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48C7EF32" w:rsidR="00721653" w:rsidRPr="007F384D" w:rsidRDefault="00552926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05.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149359EB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4E7B6B">
                              <w:t>uplatneniu projektovej činnosti</w:t>
                            </w:r>
                            <w:r w:rsidRPr="0029676A">
                              <w:t xml:space="preserve"> </w:t>
                            </w:r>
                            <w:r w:rsidR="005E7551" w:rsidRPr="00DB486D">
                              <w:t xml:space="preserve">vo výučbe </w:t>
                            </w:r>
                            <w:r w:rsidR="005E7551" w:rsidRPr="00D1723D">
                              <w:t>odborných predmeto</w:t>
                            </w:r>
                            <w:r w:rsidR="005E7551">
                              <w:t>v</w:t>
                            </w:r>
                            <w:r w:rsidR="005E7551" w:rsidRPr="009C1B60">
                              <w:t xml:space="preserve"> v</w:t>
                            </w:r>
                            <w:r w:rsidR="005E7551">
                              <w:t> anglickom jazyku (</w:t>
                            </w:r>
                            <w:r w:rsidR="00552926">
                              <w:t>ekonomika a podnikanie, úvod do makroekonómie, tovaroznalectvo</w:t>
                            </w:r>
                            <w:r w:rsidR="005E7551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149359EB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4E7B6B">
                        <w:t>uplatneniu projektovej činnosti</w:t>
                      </w:r>
                      <w:r w:rsidRPr="0029676A">
                        <w:t xml:space="preserve"> </w:t>
                      </w:r>
                      <w:r w:rsidR="005E7551" w:rsidRPr="00DB486D">
                        <w:t xml:space="preserve">vo výučbe </w:t>
                      </w:r>
                      <w:r w:rsidR="005E7551" w:rsidRPr="00D1723D">
                        <w:t>odborných predmeto</w:t>
                      </w:r>
                      <w:r w:rsidR="005E7551">
                        <w:t>v</w:t>
                      </w:r>
                      <w:r w:rsidR="005E7551" w:rsidRPr="009C1B60">
                        <w:t xml:space="preserve"> v</w:t>
                      </w:r>
                      <w:r w:rsidR="005E7551">
                        <w:t> anglickom jazyku (</w:t>
                      </w:r>
                      <w:r w:rsidR="00552926">
                        <w:t>ekonomika a podnikanie, úvod do makroekonómie, tovaroznalectvo</w:t>
                      </w:r>
                      <w:r w:rsidR="005E7551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BCB7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43977D68" w14:textId="3A23F19A" w:rsidR="00380CC0" w:rsidRDefault="004E7B6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hľadanie prienikov projektového vyučovania a jednotlivých tematických celkov</w:t>
      </w:r>
      <w:r w:rsidR="00380CC0" w:rsidRPr="00380CC0">
        <w:rPr>
          <w:b w:val="0"/>
          <w:bCs w:val="0"/>
        </w:rPr>
        <w:t>,</w:t>
      </w:r>
    </w:p>
    <w:p w14:paraId="71F0211D" w14:textId="1DC43806" w:rsidR="004E7B6B" w:rsidRDefault="004E7B6B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prezentácia príkladu projektového vyučovania využívaného na škole: </w:t>
      </w:r>
      <w:r>
        <w:rPr>
          <w:b w:val="0"/>
          <w:bCs w:val="0"/>
        </w:rPr>
        <w:br/>
        <w:t>z</w:t>
      </w:r>
      <w:r w:rsidRPr="004E7B6B">
        <w:rPr>
          <w:b w:val="0"/>
          <w:bCs w:val="0"/>
        </w:rPr>
        <w:t xml:space="preserve">ostavovanie </w:t>
      </w:r>
      <w:r w:rsidR="00552926">
        <w:rPr>
          <w:b w:val="0"/>
          <w:bCs w:val="0"/>
        </w:rPr>
        <w:t>marketingovej kampane na vybraný produkt</w:t>
      </w:r>
      <w:r>
        <w:rPr>
          <w:b w:val="0"/>
          <w:bCs w:val="0"/>
        </w:rPr>
        <w:t>,</w:t>
      </w:r>
    </w:p>
    <w:p w14:paraId="3FD8162C" w14:textId="1C977627" w:rsidR="00FF31F1" w:rsidRPr="00FF31F1" w:rsidRDefault="004E7B6B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4E7B6B">
        <w:rPr>
          <w:b w:val="0"/>
          <w:bCs w:val="0"/>
        </w:rPr>
        <w:t>zosúladenie zdrojov informácií, príprava, štruktúra, hodnotenie</w:t>
      </w:r>
      <w:r>
        <w:rPr>
          <w:b w:val="0"/>
          <w:bCs w:val="0"/>
        </w:rPr>
        <w:t xml:space="preserve"> </w:t>
      </w:r>
      <w:r w:rsidR="00552926">
        <w:rPr>
          <w:b w:val="0"/>
          <w:bCs w:val="0"/>
        </w:rPr>
        <w:t xml:space="preserve">marketingovej kampane </w:t>
      </w:r>
      <w:r w:rsidR="00552926">
        <w:rPr>
          <w:b w:val="0"/>
          <w:bCs w:val="0"/>
        </w:rPr>
        <w:br/>
      </w:r>
      <w:r w:rsidR="00552926">
        <w:rPr>
          <w:b w:val="0"/>
          <w:bCs w:val="0"/>
        </w:rPr>
        <w:t>na vybraný produkt</w:t>
      </w:r>
      <w:r w:rsidR="00FF31F1" w:rsidRPr="005B20A8"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42F3078B" w:rsidR="005B20A8" w:rsidRDefault="005B20A8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6C133829" w14:textId="04087FEF" w:rsidR="004E7B6B" w:rsidRPr="004E7B6B" w:rsidRDefault="004E7B6B" w:rsidP="004E7B6B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>P</w:t>
      </w:r>
      <w:r w:rsidR="00552926">
        <w:rPr>
          <w:bCs/>
        </w:rPr>
        <w:t>otvrdilo sa, že p</w:t>
      </w:r>
      <w:r>
        <w:rPr>
          <w:bCs/>
        </w:rPr>
        <w:t>rojektové vyučovanie predstavuje vhodný nástroj na uplatnenie</w:t>
      </w:r>
      <w:r w:rsidR="0029676A">
        <w:rPr>
          <w:bCs/>
        </w:rPr>
        <w:t xml:space="preserve"> vo </w:t>
      </w:r>
      <w:r w:rsidR="005B20A8">
        <w:rPr>
          <w:bCs/>
        </w:rPr>
        <w:t>výučb</w:t>
      </w:r>
      <w:r w:rsidR="0029676A">
        <w:rPr>
          <w:bCs/>
        </w:rPr>
        <w:t>e</w:t>
      </w:r>
      <w:r w:rsidR="005B20A8">
        <w:rPr>
          <w:bCs/>
        </w:rPr>
        <w:t xml:space="preserve"> </w:t>
      </w:r>
      <w:r w:rsidR="005B20A8" w:rsidRPr="005B20A8">
        <w:t>odborných predmetov v anglickom jazyku</w:t>
      </w:r>
      <w:r>
        <w:rPr>
          <w:bCs/>
        </w:rPr>
        <w:t xml:space="preserve">, </w:t>
      </w:r>
      <w:r w:rsidR="00552926">
        <w:rPr>
          <w:bCs/>
        </w:rPr>
        <w:t>a to aj vďaka ďalšiemu prezentovanému príkladu</w:t>
      </w:r>
      <w:r>
        <w:rPr>
          <w:bCs/>
        </w:rPr>
        <w:t xml:space="preserve"> v podobe </w:t>
      </w:r>
      <w:r w:rsidR="00552926" w:rsidRPr="00552926">
        <w:t>marketingovej kampane na vybraný produkt</w:t>
      </w:r>
      <w:r>
        <w:rPr>
          <w:bCs/>
        </w:rPr>
        <w:t xml:space="preserve">. Odporúčaním </w:t>
      </w:r>
      <w:r w:rsidR="00552926">
        <w:rPr>
          <w:bCs/>
        </w:rPr>
        <w:t>ostáva</w:t>
      </w:r>
      <w:r>
        <w:rPr>
          <w:bCs/>
        </w:rPr>
        <w:t xml:space="preserve"> rozšíriť </w:t>
      </w:r>
      <w:r>
        <w:rPr>
          <w:bCs/>
        </w:rPr>
        <w:br/>
        <w:t xml:space="preserve">portfólio projektov do viacerých </w:t>
      </w:r>
      <w:r w:rsidRPr="00D1723D">
        <w:t>odborných predmeto</w:t>
      </w:r>
      <w:r>
        <w:t>v</w:t>
      </w:r>
      <w:r w:rsidRPr="009C1B60">
        <w:t xml:space="preserve"> v</w:t>
      </w:r>
      <w:r>
        <w:t> anglickom jazyku.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1F7AAB9E" w:rsidR="00721653" w:rsidRPr="00686CE6" w:rsidRDefault="00552926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05.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5F21072D" w:rsidR="00721653" w:rsidRPr="00686CE6" w:rsidRDefault="00552926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05.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4F30AC6C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552926">
        <w:t>11</w:t>
      </w:r>
      <w:r w:rsidR="00686CE6">
        <w:t>.</w:t>
      </w:r>
      <w:r w:rsidR="00E11A5E">
        <w:t>05.</w:t>
      </w:r>
      <w:r w:rsidR="00686CE6">
        <w:t>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55FAAD63" w:rsidR="004E7B6B" w:rsidRDefault="00552926">
      <w:r>
        <w:rPr>
          <w:noProof/>
        </w:rPr>
        <w:drawing>
          <wp:inline distT="0" distB="0" distL="0" distR="0" wp14:anchorId="400C9B3F" wp14:editId="615005C8">
            <wp:extent cx="6165850" cy="4624705"/>
            <wp:effectExtent l="0" t="0" r="6350" b="444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3A83153B" w:rsidR="00552926" w:rsidRPr="00686CE6" w:rsidRDefault="00552926">
      <w:r>
        <w:rPr>
          <w:noProof/>
        </w:rPr>
        <w:lastRenderedPageBreak/>
        <w:drawing>
          <wp:inline distT="0" distB="0" distL="0" distR="0" wp14:anchorId="51D24409" wp14:editId="1C83CBBD">
            <wp:extent cx="6165850" cy="4624705"/>
            <wp:effectExtent l="0" t="0" r="6350" b="444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NK0FAAhh8HItAAAA"/>
  </w:docVars>
  <w:rsids>
    <w:rsidRoot w:val="00721653"/>
    <w:rsid w:val="0002585B"/>
    <w:rsid w:val="000B2C51"/>
    <w:rsid w:val="00126D6C"/>
    <w:rsid w:val="00135AFE"/>
    <w:rsid w:val="001F114F"/>
    <w:rsid w:val="0029676A"/>
    <w:rsid w:val="00315CB7"/>
    <w:rsid w:val="00380CC0"/>
    <w:rsid w:val="0046082F"/>
    <w:rsid w:val="004E7B6B"/>
    <w:rsid w:val="00552926"/>
    <w:rsid w:val="00555C73"/>
    <w:rsid w:val="0056128A"/>
    <w:rsid w:val="005673B8"/>
    <w:rsid w:val="005B20A8"/>
    <w:rsid w:val="005E7551"/>
    <w:rsid w:val="00612D45"/>
    <w:rsid w:val="00686CE6"/>
    <w:rsid w:val="00706082"/>
    <w:rsid w:val="00721653"/>
    <w:rsid w:val="00765965"/>
    <w:rsid w:val="007E31E7"/>
    <w:rsid w:val="007F384D"/>
    <w:rsid w:val="0080377C"/>
    <w:rsid w:val="008B446A"/>
    <w:rsid w:val="009C1B60"/>
    <w:rsid w:val="009F6522"/>
    <w:rsid w:val="00C021E6"/>
    <w:rsid w:val="00C54BA8"/>
    <w:rsid w:val="00CE3338"/>
    <w:rsid w:val="00D1723D"/>
    <w:rsid w:val="00DB486D"/>
    <w:rsid w:val="00E11A5E"/>
    <w:rsid w:val="00E27E3B"/>
    <w:rsid w:val="00F0216F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8</cp:revision>
  <cp:lastPrinted>2021-03-24T17:26:00Z</cp:lastPrinted>
  <dcterms:created xsi:type="dcterms:W3CDTF">2021-03-24T17:27:00Z</dcterms:created>
  <dcterms:modified xsi:type="dcterms:W3CDTF">2021-05-12T13:48:00Z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