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25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A57F62" w:rsidP="002D7118">
            <w:pPr>
              <w:pStyle w:val="TableParagraph"/>
              <w:spacing w:line="247" w:lineRule="exact"/>
              <w:ind w:left="110"/>
            </w:pPr>
            <w:r>
              <w:t>20</w:t>
            </w:r>
            <w:r w:rsidR="003536E6" w:rsidRPr="007A614F">
              <w:t xml:space="preserve">. </w:t>
            </w:r>
            <w:r w:rsidR="001B6337">
              <w:t>11</w:t>
            </w:r>
            <w:r w:rsidR="003536E6" w:rsidRPr="007A614F">
              <w:t>. 2020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8.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7A614F" w:rsidRDefault="00F1416B" w:rsidP="003536E6">
            <w:pPr>
              <w:pStyle w:val="TableParagraph"/>
              <w:spacing w:line="247" w:lineRule="exact"/>
              <w:ind w:left="110"/>
            </w:pPr>
            <w:r w:rsidRPr="00527052">
              <w:t>Online cez MS Teams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9.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4968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574528" w:rsidRPr="007A614F" w:rsidTr="00574528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3536E6" w:rsidRPr="007A614F" w:rsidRDefault="003536E6" w:rsidP="00A57F62">
            <w:pPr>
              <w:spacing w:after="22" w:line="259" w:lineRule="auto"/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4253DC">
              <w:t>v</w:t>
            </w:r>
            <w:r w:rsidR="00581B7D">
              <w:t xml:space="preserve">enovali </w:t>
            </w:r>
            <w:r w:rsidR="00A57F62">
              <w:rPr>
                <w:color w:val="000000" w:themeColor="text1"/>
              </w:rPr>
              <w:t>s</w:t>
            </w:r>
            <w:r w:rsidR="00A57F62" w:rsidRPr="0022615A">
              <w:rPr>
                <w:color w:val="000000" w:themeColor="text1"/>
              </w:rPr>
              <w:t>kúsenosti</w:t>
            </w:r>
            <w:r w:rsidR="00A57F62">
              <w:rPr>
                <w:color w:val="000000" w:themeColor="text1"/>
              </w:rPr>
              <w:t>am</w:t>
            </w:r>
            <w:r w:rsidR="00A57F62" w:rsidRPr="0022615A">
              <w:rPr>
                <w:color w:val="000000" w:themeColor="text1"/>
              </w:rPr>
              <w:t xml:space="preserve"> z realizácie interdisciplinárnych aktivít, návrh interdisciplinárnych aktivít realizovaných so zapojením </w:t>
            </w:r>
            <w:proofErr w:type="spellStart"/>
            <w:r w:rsidR="00A57F62" w:rsidRPr="0022615A">
              <w:rPr>
                <w:color w:val="000000" w:themeColor="text1"/>
              </w:rPr>
              <w:t>medzipredmetových</w:t>
            </w:r>
            <w:proofErr w:type="spellEnd"/>
            <w:r w:rsidR="00A57F62" w:rsidRPr="0022615A">
              <w:rPr>
                <w:color w:val="000000" w:themeColor="text1"/>
              </w:rPr>
              <w:t xml:space="preserve"> vzťahov.</w:t>
            </w:r>
          </w:p>
        </w:tc>
      </w:tr>
      <w:tr w:rsidR="00574528" w:rsidRPr="007A614F" w:rsidTr="00574528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42" w:type="dxa"/>
            </w:tcMar>
          </w:tcPr>
          <w:p w:rsidR="000C2B7A" w:rsidRPr="00574528" w:rsidRDefault="001600A2" w:rsidP="001600A2">
            <w:pPr>
              <w:spacing w:after="22" w:line="259" w:lineRule="auto"/>
              <w:rPr>
                <w:b/>
              </w:rPr>
            </w:pPr>
            <w:r w:rsidRPr="00574528">
              <w:rPr>
                <w:b/>
              </w:rPr>
              <w:t xml:space="preserve">12. </w:t>
            </w:r>
            <w:r w:rsidR="003536E6" w:rsidRPr="00574528">
              <w:rPr>
                <w:b/>
              </w:rPr>
              <w:t>Hlavné body, témy stretnutia, zhrnutie priebehu stretnutia</w:t>
            </w:r>
          </w:p>
          <w:p w:rsidR="000C2B7A" w:rsidRPr="004543D2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4543D2">
              <w:t>Privítanie členov pedagogického klubu</w:t>
            </w:r>
          </w:p>
          <w:p w:rsidR="00844A9E" w:rsidRPr="004543D2" w:rsidRDefault="000C2B7A" w:rsidP="00581B7D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4543D2">
              <w:t>Oboznámenie sa s</w:t>
            </w:r>
            <w:r w:rsidR="006704C0" w:rsidRPr="004543D2">
              <w:t> rámcovým programom stretnutia</w:t>
            </w:r>
          </w:p>
          <w:p w:rsidR="00574528" w:rsidRDefault="000C2B7A" w:rsidP="00574528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DD5323">
              <w:t>Diskusia</w:t>
            </w:r>
            <w:r w:rsidR="00574528">
              <w:t>:</w:t>
            </w:r>
          </w:p>
          <w:p w:rsidR="00574528" w:rsidRDefault="00574528" w:rsidP="00574528">
            <w:pPr>
              <w:pStyle w:val="Odsekzoznamu"/>
              <w:numPr>
                <w:ilvl w:val="1"/>
                <w:numId w:val="3"/>
              </w:numPr>
              <w:spacing w:after="22" w:line="259" w:lineRule="auto"/>
            </w:pPr>
            <w:r>
              <w:t>Č</w:t>
            </w:r>
            <w:r w:rsidR="00A30E2F" w:rsidRPr="00DD5323">
              <w:t xml:space="preserve">lenovia klubu </w:t>
            </w:r>
            <w:r w:rsidR="00844A9E" w:rsidRPr="00DD5323">
              <w:t xml:space="preserve">diskutovali o </w:t>
            </w:r>
            <w:r w:rsidR="004543D2" w:rsidRPr="00574528">
              <w:t xml:space="preserve"> </w:t>
            </w:r>
            <w:proofErr w:type="spellStart"/>
            <w:r w:rsidR="004543D2" w:rsidRPr="00574528">
              <w:t>medzipredmetových</w:t>
            </w:r>
            <w:proofErr w:type="spellEnd"/>
            <w:r w:rsidR="004543D2" w:rsidRPr="00574528">
              <w:t xml:space="preserve"> väzieb v</w:t>
            </w:r>
            <w:r w:rsidR="007C6313" w:rsidRPr="00574528">
              <w:t> </w:t>
            </w:r>
            <w:r w:rsidR="004543D2" w:rsidRPr="00574528">
              <w:t>prírodovedných</w:t>
            </w:r>
            <w:r w:rsidRPr="00574528">
              <w:t xml:space="preserve"> a </w:t>
            </w:r>
            <w:r w:rsidR="007C6313" w:rsidRPr="00574528">
              <w:t xml:space="preserve">humanitných </w:t>
            </w:r>
            <w:r w:rsidR="004543D2" w:rsidRPr="00574528">
              <w:t xml:space="preserve"> učebných predmetoch </w:t>
            </w:r>
            <w:r w:rsidR="007C6313" w:rsidRPr="00574528">
              <w:t xml:space="preserve"> a tom, že  ide </w:t>
            </w:r>
            <w:r w:rsidR="004543D2" w:rsidRPr="00574528">
              <w:t xml:space="preserve"> o rozvoj poznávacej činnosti žiaka, jeho tvorivosti, logického myslenia, teda o všestranný rozvoj žiakovej osobnosti. </w:t>
            </w:r>
          </w:p>
          <w:p w:rsidR="00574528" w:rsidRDefault="004543D2" w:rsidP="00574528">
            <w:pPr>
              <w:pStyle w:val="Odsekzoznamu"/>
              <w:numPr>
                <w:ilvl w:val="1"/>
                <w:numId w:val="3"/>
              </w:numPr>
              <w:spacing w:after="22" w:line="259" w:lineRule="auto"/>
            </w:pPr>
            <w:r w:rsidRPr="00574528">
              <w:t>Zreteľná je súvislosť MPV s riadením učebného procesu učiteľom. Za významné kritérium jeho práce sa považuje schopnosť postrehnúť vzťahy a väzby v obsahu vzdelávania a vyzdvihovať ich pri sprístupňovaní príslušných poznatkov, pretože žiaci ich sami vysti</w:t>
            </w:r>
            <w:r w:rsidR="00DD5323" w:rsidRPr="00574528">
              <w:t xml:space="preserve">hnúť nemôžu. </w:t>
            </w:r>
          </w:p>
          <w:p w:rsidR="004543D2" w:rsidRPr="00574528" w:rsidRDefault="00DD5323" w:rsidP="00574528">
            <w:pPr>
              <w:pStyle w:val="Odsekzoznamu"/>
              <w:numPr>
                <w:ilvl w:val="1"/>
                <w:numId w:val="3"/>
              </w:numPr>
              <w:spacing w:after="22" w:line="259" w:lineRule="auto"/>
            </w:pPr>
            <w:r w:rsidRPr="00574528">
              <w:t>U</w:t>
            </w:r>
            <w:r w:rsidR="004543D2" w:rsidRPr="00574528">
              <w:t>čiteľ jedného vyučovacieho predmetu nemôže ovplyvniť prácu učiteľov ostatných predmetov, nemôže im radiť, ako majú vyučovať. Môže však vhodne využívať učivo príbuzných predmetov k motivácii, rozširovaniu a prehlbovaniu pojmov svojho predmetu, môže zdôrazňovať význam integrujúcich pojmov a metód a prostredníctvom predmetových komisií na škole prispievať k vzájomnej informovanosti a k lepšiemu uplatňovaniu MPV.</w:t>
            </w:r>
          </w:p>
          <w:p w:rsidR="000C2B7A" w:rsidRPr="00574528" w:rsidRDefault="004543D2" w:rsidP="00DD5323">
            <w:pPr>
              <w:pStyle w:val="Zkladntext"/>
              <w:ind w:right="-852"/>
            </w:pPr>
            <w:r w:rsidRPr="00574528">
              <w:t> </w:t>
            </w:r>
          </w:p>
        </w:tc>
      </w:tr>
      <w:tr w:rsidR="00574528" w:rsidRPr="007A614F" w:rsidTr="00574528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0C2B7A" w:rsidP="00B523D0">
            <w:pPr>
              <w:spacing w:after="22" w:line="259" w:lineRule="auto"/>
            </w:pPr>
            <w:r w:rsidRPr="007A614F">
              <w:t xml:space="preserve">Venovať zvýšenú pozornosť </w:t>
            </w:r>
            <w:proofErr w:type="spellStart"/>
            <w:r w:rsidR="00B523D0">
              <w:t>medzipredmetovým</w:t>
            </w:r>
            <w:proofErr w:type="spellEnd"/>
            <w:r w:rsidR="00B523D0">
              <w:t xml:space="preserve"> vzťahom a </w:t>
            </w:r>
            <w:r w:rsidR="004253DC">
              <w:t>v rámci vyučovania jednotlivých predmetov častejšie využívať úlohy zamerané na</w:t>
            </w:r>
            <w:r w:rsidR="00B523D0">
              <w:t xml:space="preserve"> problematiku preberanú na vyučo</w:t>
            </w:r>
            <w:r w:rsidR="00581B7D">
              <w:t>vacích hodinách iných predmetov</w:t>
            </w:r>
            <w:r w:rsidRPr="007A614F">
              <w:t>.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Default="003536E6">
      <w:pPr>
        <w:pStyle w:val="Zkladntext"/>
        <w:spacing w:before="9"/>
        <w:rPr>
          <w:sz w:val="21"/>
        </w:rPr>
      </w:pPr>
    </w:p>
    <w:p w:rsidR="00574528" w:rsidRPr="007A614F" w:rsidRDefault="00574528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527052">
            <w:pPr>
              <w:pStyle w:val="TableParagraph"/>
            </w:pPr>
            <w:r>
              <w:t>Ing. Jana Pevná</w:t>
            </w:r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A57F62" w:rsidP="00B523D0">
            <w:pPr>
              <w:pStyle w:val="TableParagraph"/>
            </w:pPr>
            <w:r>
              <w:t>20</w:t>
            </w:r>
            <w:r w:rsidR="001600A2" w:rsidRPr="007A614F">
              <w:t xml:space="preserve">. </w:t>
            </w:r>
            <w:r w:rsidR="001B6337">
              <w:t>11</w:t>
            </w:r>
            <w:r w:rsidR="001600A2" w:rsidRPr="007A614F">
              <w:t>. 2020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A57F62" w:rsidP="00B523D0">
            <w:pPr>
              <w:pStyle w:val="TableParagraph"/>
            </w:pPr>
            <w:r>
              <w:t>20</w:t>
            </w:r>
            <w:r w:rsidR="001600A2" w:rsidRPr="007A614F">
              <w:t xml:space="preserve">. </w:t>
            </w:r>
            <w:r w:rsidR="001B6337">
              <w:t>11</w:t>
            </w:r>
            <w:r w:rsidR="001600A2" w:rsidRPr="007A614F">
              <w:t>. 2020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574528" w:rsidRDefault="00574528">
      <w:pPr>
        <w:pStyle w:val="Zkladntext"/>
        <w:spacing w:before="71"/>
        <w:ind w:left="216"/>
      </w:pPr>
      <w:r>
        <w:br w:type="page"/>
      </w:r>
    </w:p>
    <w:p w:rsidR="007A7469" w:rsidRPr="007A614F" w:rsidRDefault="00F9648A">
      <w:pPr>
        <w:pStyle w:val="Zkladntext"/>
        <w:spacing w:before="71"/>
        <w:ind w:left="216"/>
      </w:pPr>
      <w:bookmarkStart w:id="0" w:name="_GoBack"/>
      <w:bookmarkEnd w:id="0"/>
      <w:r w:rsidRPr="007A614F">
        <w:lastRenderedPageBreak/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 w:rsidR="00527052">
        <w:t xml:space="preserve"> Online cez MS Teams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A57F62">
        <w:t xml:space="preserve"> 20</w:t>
      </w:r>
      <w:r w:rsidR="00DB110E">
        <w:t xml:space="preserve">. </w:t>
      </w:r>
      <w:r w:rsidR="00440ABE">
        <w:t>11</w:t>
      </w:r>
      <w:r w:rsidR="00DB110E">
        <w:t>. 2020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lastRenderedPageBreak/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C8E82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B5707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4543D2" w:rsidRDefault="004543D2" w:rsidP="00E564D8">
      <w:r w:rsidRPr="004543D2">
        <w:rPr>
          <w:noProof/>
          <w:lang w:eastAsia="sk-SK"/>
        </w:rPr>
        <w:drawing>
          <wp:inline distT="0" distB="0" distL="0" distR="0">
            <wp:extent cx="5353050" cy="2990850"/>
            <wp:effectExtent l="0" t="0" r="0" b="0"/>
            <wp:docPr id="12" name="Obrázok 12" descr="C:\Users\Janka\OneDrive\Obrázky\Snímky obrazovky\2020-11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Janka\OneDrive\Obrázky\Snímky obrazovky\2020-11-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t="9617" r="6827" b="4085"/>
                    <a:stretch/>
                  </pic:blipFill>
                  <pic:spPr bwMode="auto">
                    <a:xfrm>
                      <a:off x="0" y="0"/>
                      <a:ext cx="5354340" cy="299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multilevel"/>
    <w:tmpl w:val="B0343BDC"/>
    <w:lvl w:ilvl="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C2B7A"/>
    <w:rsid w:val="001600A2"/>
    <w:rsid w:val="001B6337"/>
    <w:rsid w:val="002422AA"/>
    <w:rsid w:val="002D7118"/>
    <w:rsid w:val="00330A38"/>
    <w:rsid w:val="003536E6"/>
    <w:rsid w:val="003F233A"/>
    <w:rsid w:val="004253DC"/>
    <w:rsid w:val="00440ABE"/>
    <w:rsid w:val="004543D2"/>
    <w:rsid w:val="0048463B"/>
    <w:rsid w:val="00527052"/>
    <w:rsid w:val="00574528"/>
    <w:rsid w:val="00581B7D"/>
    <w:rsid w:val="00610F37"/>
    <w:rsid w:val="006704C0"/>
    <w:rsid w:val="007A2E50"/>
    <w:rsid w:val="007A614F"/>
    <w:rsid w:val="007A7469"/>
    <w:rsid w:val="007C6313"/>
    <w:rsid w:val="00844A9E"/>
    <w:rsid w:val="00874601"/>
    <w:rsid w:val="008E1DE8"/>
    <w:rsid w:val="00A30E2F"/>
    <w:rsid w:val="00A57F62"/>
    <w:rsid w:val="00B27F1B"/>
    <w:rsid w:val="00B523D0"/>
    <w:rsid w:val="00C60F5F"/>
    <w:rsid w:val="00CC5242"/>
    <w:rsid w:val="00CD7A63"/>
    <w:rsid w:val="00DB110E"/>
    <w:rsid w:val="00DD5323"/>
    <w:rsid w:val="00E564D8"/>
    <w:rsid w:val="00EA5161"/>
    <w:rsid w:val="00F1416B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D92F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Rudko</cp:lastModifiedBy>
  <cp:revision>19</cp:revision>
  <dcterms:created xsi:type="dcterms:W3CDTF">2020-11-10T10:25:00Z</dcterms:created>
  <dcterms:modified xsi:type="dcterms:W3CDTF">2020-11-24T07:26:00Z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