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469" w:rsidRPr="007A614F" w:rsidRDefault="00F9648A">
      <w:pPr>
        <w:pStyle w:val="Zkladntext"/>
        <w:ind w:left="390"/>
        <w:rPr>
          <w:sz w:val="20"/>
        </w:rPr>
      </w:pPr>
      <w:r w:rsidRPr="007A614F">
        <w:rPr>
          <w:noProof/>
          <w:sz w:val="20"/>
          <w:lang w:eastAsia="sk-SK"/>
        </w:rPr>
        <w:drawing>
          <wp:inline distT="0" distB="0" distL="0" distR="0">
            <wp:extent cx="5446816" cy="40957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46816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7469" w:rsidRPr="007A614F" w:rsidRDefault="007A7469">
      <w:pPr>
        <w:pStyle w:val="Zkladntext"/>
        <w:rPr>
          <w:sz w:val="20"/>
        </w:rPr>
      </w:pPr>
    </w:p>
    <w:p w:rsidR="007A7469" w:rsidRPr="007A614F" w:rsidRDefault="007A7469">
      <w:pPr>
        <w:pStyle w:val="Zkladntext"/>
        <w:rPr>
          <w:sz w:val="20"/>
        </w:rPr>
      </w:pPr>
    </w:p>
    <w:p w:rsidR="007A7469" w:rsidRPr="007A614F" w:rsidRDefault="007A7469">
      <w:pPr>
        <w:pStyle w:val="Zkladntext"/>
        <w:rPr>
          <w:sz w:val="20"/>
        </w:rPr>
      </w:pPr>
    </w:p>
    <w:p w:rsidR="007A7469" w:rsidRPr="007A614F" w:rsidRDefault="007A7469">
      <w:pPr>
        <w:pStyle w:val="Zkladntext"/>
        <w:spacing w:before="5"/>
        <w:rPr>
          <w:sz w:val="25"/>
        </w:rPr>
      </w:pPr>
    </w:p>
    <w:p w:rsidR="007A7469" w:rsidRPr="007A614F" w:rsidRDefault="00F9648A">
      <w:pPr>
        <w:pStyle w:val="Nadpis1"/>
        <w:ind w:left="2391" w:right="2594"/>
        <w:jc w:val="center"/>
      </w:pPr>
      <w:r w:rsidRPr="007A614F">
        <w:t>Správa o činnosti pedagogického klubu</w:t>
      </w:r>
    </w:p>
    <w:p w:rsidR="007A7469" w:rsidRPr="007A614F" w:rsidRDefault="007A7469">
      <w:pPr>
        <w:pStyle w:val="Zkladntext"/>
        <w:rPr>
          <w:b/>
          <w:sz w:val="20"/>
        </w:rPr>
      </w:pPr>
    </w:p>
    <w:p w:rsidR="007A7469" w:rsidRPr="007A614F" w:rsidRDefault="007A7469">
      <w:pPr>
        <w:pStyle w:val="Zkladntext"/>
        <w:rPr>
          <w:b/>
          <w:sz w:val="20"/>
        </w:rPr>
      </w:pPr>
    </w:p>
    <w:p w:rsidR="007A7469" w:rsidRPr="007A614F" w:rsidRDefault="007A7469">
      <w:pPr>
        <w:pStyle w:val="Zkladntext"/>
        <w:spacing w:before="6"/>
        <w:rPr>
          <w:b/>
          <w:sz w:val="26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left w:w="113" w:type="dxa"/>
          <w:bottom w:w="28" w:type="dxa"/>
          <w:right w:w="113" w:type="dxa"/>
        </w:tblCellMar>
        <w:tblLook w:val="01E0" w:firstRow="1" w:lastRow="1" w:firstColumn="1" w:lastColumn="1" w:noHBand="0" w:noVBand="0"/>
      </w:tblPr>
      <w:tblGrid>
        <w:gridCol w:w="4850"/>
        <w:gridCol w:w="4850"/>
      </w:tblGrid>
      <w:tr w:rsidR="007A7469" w:rsidRPr="007A614F" w:rsidTr="007A614F">
        <w:trPr>
          <w:trHeight w:val="254"/>
        </w:trPr>
        <w:tc>
          <w:tcPr>
            <w:tcW w:w="2500" w:type="pct"/>
          </w:tcPr>
          <w:p w:rsidR="007A7469" w:rsidRPr="007A614F" w:rsidRDefault="00F9648A" w:rsidP="001600A2">
            <w:pPr>
              <w:pStyle w:val="TableParagraph"/>
              <w:tabs>
                <w:tab w:val="left" w:pos="420"/>
              </w:tabs>
              <w:spacing w:line="234" w:lineRule="exact"/>
              <w:rPr>
                <w:b/>
              </w:rPr>
            </w:pPr>
            <w:r w:rsidRPr="007A614F">
              <w:rPr>
                <w:b/>
              </w:rPr>
              <w:t xml:space="preserve">1. </w:t>
            </w:r>
            <w:r w:rsidR="001600A2" w:rsidRPr="007A614F">
              <w:rPr>
                <w:b/>
              </w:rPr>
              <w:tab/>
            </w:r>
            <w:r w:rsidRPr="007A614F">
              <w:rPr>
                <w:b/>
              </w:rPr>
              <w:t>Prioritná os</w:t>
            </w:r>
          </w:p>
        </w:tc>
        <w:tc>
          <w:tcPr>
            <w:tcW w:w="2500" w:type="pct"/>
          </w:tcPr>
          <w:p w:rsidR="007A7469" w:rsidRPr="007A614F" w:rsidRDefault="00F9648A">
            <w:pPr>
              <w:pStyle w:val="TableParagraph"/>
              <w:spacing w:line="234" w:lineRule="exact"/>
              <w:ind w:left="110"/>
            </w:pPr>
            <w:r w:rsidRPr="007A614F">
              <w:t>Vzdelávanie</w:t>
            </w:r>
          </w:p>
        </w:tc>
      </w:tr>
      <w:tr w:rsidR="007A7469" w:rsidRPr="007A614F" w:rsidTr="007A614F">
        <w:trPr>
          <w:trHeight w:val="758"/>
        </w:trPr>
        <w:tc>
          <w:tcPr>
            <w:tcW w:w="2500" w:type="pct"/>
          </w:tcPr>
          <w:p w:rsidR="007A7469" w:rsidRPr="007A614F" w:rsidRDefault="00F9648A" w:rsidP="001600A2">
            <w:pPr>
              <w:pStyle w:val="TableParagraph"/>
              <w:tabs>
                <w:tab w:val="left" w:pos="420"/>
              </w:tabs>
              <w:spacing w:line="247" w:lineRule="exact"/>
              <w:rPr>
                <w:b/>
              </w:rPr>
            </w:pPr>
            <w:r w:rsidRPr="007A614F">
              <w:rPr>
                <w:b/>
              </w:rPr>
              <w:t xml:space="preserve">2. </w:t>
            </w:r>
            <w:r w:rsidR="001600A2" w:rsidRPr="007A614F">
              <w:rPr>
                <w:b/>
              </w:rPr>
              <w:tab/>
            </w:r>
            <w:r w:rsidRPr="007A614F">
              <w:rPr>
                <w:b/>
              </w:rPr>
              <w:t>Špecifický cieľ</w:t>
            </w:r>
          </w:p>
        </w:tc>
        <w:tc>
          <w:tcPr>
            <w:tcW w:w="2500" w:type="pct"/>
          </w:tcPr>
          <w:p w:rsidR="007A7469" w:rsidRPr="007A614F" w:rsidRDefault="00F9648A">
            <w:pPr>
              <w:pStyle w:val="TableParagraph"/>
              <w:spacing w:line="247" w:lineRule="exact"/>
              <w:ind w:left="110"/>
            </w:pPr>
            <w:r w:rsidRPr="007A614F">
              <w:t xml:space="preserve">1.1.1 Zvýšiť </w:t>
            </w:r>
            <w:proofErr w:type="spellStart"/>
            <w:r w:rsidRPr="007A614F">
              <w:t>inkluzívnosť</w:t>
            </w:r>
            <w:proofErr w:type="spellEnd"/>
            <w:r w:rsidRPr="007A614F">
              <w:t xml:space="preserve"> a rovnaký prístup ku</w:t>
            </w:r>
          </w:p>
          <w:p w:rsidR="007A7469" w:rsidRPr="007A614F" w:rsidRDefault="00F9648A">
            <w:pPr>
              <w:pStyle w:val="TableParagraph"/>
              <w:spacing w:before="5" w:line="252" w:lineRule="exact"/>
              <w:ind w:left="110"/>
            </w:pPr>
            <w:r w:rsidRPr="007A614F">
              <w:t>kvalitnému vzdelávaniu a zlepšiť výsledky a kompetencie detí a žiakov</w:t>
            </w:r>
          </w:p>
        </w:tc>
      </w:tr>
      <w:tr w:rsidR="003536E6" w:rsidRPr="007A614F" w:rsidTr="007A614F">
        <w:trPr>
          <w:trHeight w:val="270"/>
        </w:trPr>
        <w:tc>
          <w:tcPr>
            <w:tcW w:w="2500" w:type="pct"/>
          </w:tcPr>
          <w:p w:rsidR="003536E6" w:rsidRPr="007A614F" w:rsidRDefault="003536E6" w:rsidP="001600A2">
            <w:pPr>
              <w:pStyle w:val="TableParagraph"/>
              <w:tabs>
                <w:tab w:val="left" w:pos="420"/>
              </w:tabs>
              <w:spacing w:line="249" w:lineRule="exact"/>
              <w:rPr>
                <w:b/>
              </w:rPr>
            </w:pPr>
            <w:r w:rsidRPr="007A614F">
              <w:rPr>
                <w:b/>
              </w:rPr>
              <w:t xml:space="preserve">3. </w:t>
            </w:r>
            <w:r w:rsidR="001600A2" w:rsidRPr="007A614F">
              <w:rPr>
                <w:b/>
              </w:rPr>
              <w:tab/>
            </w:r>
            <w:r w:rsidRPr="007A614F">
              <w:rPr>
                <w:b/>
              </w:rPr>
              <w:t>Prijímateľ</w:t>
            </w:r>
          </w:p>
        </w:tc>
        <w:tc>
          <w:tcPr>
            <w:tcW w:w="2500" w:type="pct"/>
          </w:tcPr>
          <w:p w:rsidR="003536E6" w:rsidRPr="007A614F" w:rsidRDefault="003536E6" w:rsidP="003536E6">
            <w:pPr>
              <w:pStyle w:val="TableParagraph"/>
              <w:spacing w:line="247" w:lineRule="exact"/>
              <w:ind w:left="110"/>
            </w:pPr>
            <w:r w:rsidRPr="007A614F">
              <w:t>Obchodná akadémia v Žiline</w:t>
            </w:r>
          </w:p>
        </w:tc>
      </w:tr>
      <w:tr w:rsidR="003536E6" w:rsidRPr="007A614F" w:rsidTr="007A614F">
        <w:trPr>
          <w:trHeight w:val="268"/>
        </w:trPr>
        <w:tc>
          <w:tcPr>
            <w:tcW w:w="2500" w:type="pct"/>
          </w:tcPr>
          <w:p w:rsidR="003536E6" w:rsidRPr="007A614F" w:rsidRDefault="003536E6" w:rsidP="001600A2">
            <w:pPr>
              <w:pStyle w:val="TableParagraph"/>
              <w:tabs>
                <w:tab w:val="left" w:pos="420"/>
              </w:tabs>
              <w:spacing w:line="247" w:lineRule="exact"/>
              <w:rPr>
                <w:b/>
              </w:rPr>
            </w:pPr>
            <w:r w:rsidRPr="007A614F">
              <w:rPr>
                <w:b/>
              </w:rPr>
              <w:t xml:space="preserve">4. </w:t>
            </w:r>
            <w:r w:rsidR="001600A2" w:rsidRPr="007A614F">
              <w:rPr>
                <w:b/>
              </w:rPr>
              <w:tab/>
            </w:r>
            <w:r w:rsidRPr="007A614F">
              <w:rPr>
                <w:b/>
              </w:rPr>
              <w:t>Názov projektu</w:t>
            </w:r>
          </w:p>
        </w:tc>
        <w:tc>
          <w:tcPr>
            <w:tcW w:w="2500" w:type="pct"/>
          </w:tcPr>
          <w:p w:rsidR="003536E6" w:rsidRPr="007A614F" w:rsidRDefault="003536E6" w:rsidP="003536E6">
            <w:pPr>
              <w:pStyle w:val="TableParagraph"/>
              <w:spacing w:line="247" w:lineRule="exact"/>
              <w:ind w:left="110"/>
            </w:pPr>
            <w:r w:rsidRPr="007A614F">
              <w:t>Odbornosťou držíme krok s budúcnosťou</w:t>
            </w:r>
          </w:p>
        </w:tc>
      </w:tr>
      <w:tr w:rsidR="003536E6" w:rsidRPr="007A614F" w:rsidTr="007A614F">
        <w:trPr>
          <w:trHeight w:val="268"/>
        </w:trPr>
        <w:tc>
          <w:tcPr>
            <w:tcW w:w="2500" w:type="pct"/>
          </w:tcPr>
          <w:p w:rsidR="003536E6" w:rsidRPr="007A614F" w:rsidRDefault="003536E6" w:rsidP="001600A2">
            <w:pPr>
              <w:pStyle w:val="TableParagraph"/>
              <w:tabs>
                <w:tab w:val="left" w:pos="420"/>
              </w:tabs>
              <w:spacing w:line="247" w:lineRule="exact"/>
              <w:rPr>
                <w:b/>
              </w:rPr>
            </w:pPr>
            <w:r w:rsidRPr="007A614F">
              <w:rPr>
                <w:b/>
              </w:rPr>
              <w:t xml:space="preserve">5. </w:t>
            </w:r>
            <w:r w:rsidR="001600A2" w:rsidRPr="007A614F">
              <w:rPr>
                <w:b/>
              </w:rPr>
              <w:tab/>
            </w:r>
            <w:r w:rsidRPr="007A614F">
              <w:rPr>
                <w:b/>
              </w:rPr>
              <w:t>Kód projektu ITMS2014+</w:t>
            </w:r>
          </w:p>
        </w:tc>
        <w:tc>
          <w:tcPr>
            <w:tcW w:w="2500" w:type="pct"/>
          </w:tcPr>
          <w:p w:rsidR="003536E6" w:rsidRPr="007A614F" w:rsidRDefault="003536E6" w:rsidP="003536E6">
            <w:pPr>
              <w:pStyle w:val="TableParagraph"/>
              <w:spacing w:line="247" w:lineRule="exact"/>
              <w:ind w:left="110"/>
            </w:pPr>
            <w:r w:rsidRPr="007A614F">
              <w:t>312011Z830</w:t>
            </w:r>
          </w:p>
        </w:tc>
      </w:tr>
      <w:tr w:rsidR="003536E6" w:rsidRPr="007A614F" w:rsidTr="007A614F">
        <w:trPr>
          <w:trHeight w:val="268"/>
        </w:trPr>
        <w:tc>
          <w:tcPr>
            <w:tcW w:w="2500" w:type="pct"/>
          </w:tcPr>
          <w:p w:rsidR="003536E6" w:rsidRPr="007A614F" w:rsidRDefault="003536E6" w:rsidP="001600A2">
            <w:pPr>
              <w:pStyle w:val="TableParagraph"/>
              <w:tabs>
                <w:tab w:val="left" w:pos="420"/>
              </w:tabs>
              <w:spacing w:line="247" w:lineRule="exact"/>
              <w:rPr>
                <w:b/>
              </w:rPr>
            </w:pPr>
            <w:r w:rsidRPr="007A614F">
              <w:rPr>
                <w:b/>
              </w:rPr>
              <w:t xml:space="preserve">6. </w:t>
            </w:r>
            <w:r w:rsidR="001600A2" w:rsidRPr="007A614F">
              <w:rPr>
                <w:b/>
              </w:rPr>
              <w:tab/>
            </w:r>
            <w:r w:rsidRPr="007A614F">
              <w:rPr>
                <w:b/>
              </w:rPr>
              <w:t>Názov pedagogického klubu</w:t>
            </w:r>
          </w:p>
        </w:tc>
        <w:tc>
          <w:tcPr>
            <w:tcW w:w="2500" w:type="pct"/>
          </w:tcPr>
          <w:p w:rsidR="003536E6" w:rsidRPr="007A614F" w:rsidRDefault="003536E6" w:rsidP="003536E6">
            <w:pPr>
              <w:pStyle w:val="TableParagraph"/>
              <w:spacing w:line="247" w:lineRule="exact"/>
              <w:ind w:left="110"/>
            </w:pPr>
            <w:r w:rsidRPr="007A614F">
              <w:t>Pedagogický klub vyučujúcich matematiky, informatiky a slovenského jazyka a literatúry</w:t>
            </w:r>
          </w:p>
        </w:tc>
      </w:tr>
      <w:tr w:rsidR="003536E6" w:rsidRPr="007A614F" w:rsidTr="007A614F">
        <w:trPr>
          <w:trHeight w:val="268"/>
        </w:trPr>
        <w:tc>
          <w:tcPr>
            <w:tcW w:w="2500" w:type="pct"/>
          </w:tcPr>
          <w:p w:rsidR="003536E6" w:rsidRPr="007A614F" w:rsidRDefault="003536E6" w:rsidP="001600A2">
            <w:pPr>
              <w:pStyle w:val="TableParagraph"/>
              <w:tabs>
                <w:tab w:val="left" w:pos="420"/>
              </w:tabs>
              <w:spacing w:line="247" w:lineRule="exact"/>
              <w:rPr>
                <w:b/>
              </w:rPr>
            </w:pPr>
            <w:r w:rsidRPr="007A614F">
              <w:rPr>
                <w:b/>
              </w:rPr>
              <w:t xml:space="preserve">7. </w:t>
            </w:r>
            <w:r w:rsidR="001600A2" w:rsidRPr="007A614F">
              <w:rPr>
                <w:b/>
              </w:rPr>
              <w:tab/>
            </w:r>
            <w:r w:rsidRPr="007A614F">
              <w:rPr>
                <w:b/>
              </w:rPr>
              <w:t>Dátum stretnutia pedagogického klubu</w:t>
            </w:r>
          </w:p>
        </w:tc>
        <w:tc>
          <w:tcPr>
            <w:tcW w:w="2500" w:type="pct"/>
          </w:tcPr>
          <w:p w:rsidR="003536E6" w:rsidRPr="007A614F" w:rsidRDefault="001B6337" w:rsidP="002D7118">
            <w:pPr>
              <w:pStyle w:val="TableParagraph"/>
              <w:spacing w:line="247" w:lineRule="exact"/>
              <w:ind w:left="110"/>
            </w:pPr>
            <w:r>
              <w:t>09</w:t>
            </w:r>
            <w:r w:rsidR="003536E6" w:rsidRPr="007A614F">
              <w:t xml:space="preserve">. </w:t>
            </w:r>
            <w:r>
              <w:t>11</w:t>
            </w:r>
            <w:r w:rsidR="003536E6" w:rsidRPr="007A614F">
              <w:t>. 2020</w:t>
            </w:r>
          </w:p>
        </w:tc>
      </w:tr>
      <w:tr w:rsidR="003536E6" w:rsidRPr="007A614F" w:rsidTr="007A614F">
        <w:trPr>
          <w:trHeight w:val="268"/>
        </w:trPr>
        <w:tc>
          <w:tcPr>
            <w:tcW w:w="2500" w:type="pct"/>
          </w:tcPr>
          <w:p w:rsidR="003536E6" w:rsidRPr="007A614F" w:rsidRDefault="003536E6" w:rsidP="001600A2">
            <w:pPr>
              <w:pStyle w:val="TableParagraph"/>
              <w:tabs>
                <w:tab w:val="left" w:pos="420"/>
              </w:tabs>
              <w:spacing w:line="247" w:lineRule="exact"/>
              <w:rPr>
                <w:b/>
              </w:rPr>
            </w:pPr>
            <w:r w:rsidRPr="007A614F">
              <w:rPr>
                <w:b/>
              </w:rPr>
              <w:t xml:space="preserve">8. </w:t>
            </w:r>
            <w:r w:rsidR="001600A2" w:rsidRPr="007A614F">
              <w:rPr>
                <w:b/>
              </w:rPr>
              <w:tab/>
            </w:r>
            <w:r w:rsidRPr="007A614F">
              <w:rPr>
                <w:b/>
              </w:rPr>
              <w:t>Miesto stretnutia pedagogického klubu</w:t>
            </w:r>
          </w:p>
        </w:tc>
        <w:tc>
          <w:tcPr>
            <w:tcW w:w="2500" w:type="pct"/>
          </w:tcPr>
          <w:p w:rsidR="003536E6" w:rsidRPr="007A614F" w:rsidRDefault="00F1416B" w:rsidP="003536E6">
            <w:pPr>
              <w:pStyle w:val="TableParagraph"/>
              <w:spacing w:line="247" w:lineRule="exact"/>
              <w:ind w:left="110"/>
            </w:pPr>
            <w:r w:rsidRPr="00527052">
              <w:t>Online cez MS Teams</w:t>
            </w:r>
          </w:p>
        </w:tc>
      </w:tr>
      <w:tr w:rsidR="003536E6" w:rsidRPr="007A614F" w:rsidTr="007A614F">
        <w:trPr>
          <w:trHeight w:val="268"/>
        </w:trPr>
        <w:tc>
          <w:tcPr>
            <w:tcW w:w="2500" w:type="pct"/>
          </w:tcPr>
          <w:p w:rsidR="003536E6" w:rsidRPr="007A614F" w:rsidRDefault="003536E6" w:rsidP="001600A2">
            <w:pPr>
              <w:pStyle w:val="TableParagraph"/>
              <w:tabs>
                <w:tab w:val="left" w:pos="420"/>
              </w:tabs>
              <w:spacing w:line="247" w:lineRule="exact"/>
              <w:rPr>
                <w:b/>
              </w:rPr>
            </w:pPr>
            <w:r w:rsidRPr="007A614F">
              <w:rPr>
                <w:b/>
              </w:rPr>
              <w:t xml:space="preserve">9. </w:t>
            </w:r>
            <w:r w:rsidR="001600A2" w:rsidRPr="007A614F">
              <w:rPr>
                <w:b/>
              </w:rPr>
              <w:tab/>
            </w:r>
            <w:r w:rsidRPr="007A614F">
              <w:rPr>
                <w:b/>
              </w:rPr>
              <w:t>Meno koordinátora pedagogického klubu</w:t>
            </w:r>
          </w:p>
        </w:tc>
        <w:tc>
          <w:tcPr>
            <w:tcW w:w="2500" w:type="pct"/>
          </w:tcPr>
          <w:p w:rsidR="003536E6" w:rsidRPr="007A614F" w:rsidRDefault="003536E6" w:rsidP="003536E6">
            <w:pPr>
              <w:pStyle w:val="TableParagraph"/>
              <w:spacing w:line="247" w:lineRule="exact"/>
              <w:ind w:left="110"/>
            </w:pPr>
            <w:r w:rsidRPr="007A614F">
              <w:t>Ing. Rudolf Zrebný</w:t>
            </w:r>
          </w:p>
        </w:tc>
      </w:tr>
      <w:tr w:rsidR="003536E6" w:rsidRPr="007A614F" w:rsidTr="007A614F">
        <w:trPr>
          <w:trHeight w:val="357"/>
        </w:trPr>
        <w:tc>
          <w:tcPr>
            <w:tcW w:w="2500" w:type="pct"/>
          </w:tcPr>
          <w:p w:rsidR="003536E6" w:rsidRPr="007A614F" w:rsidRDefault="003536E6" w:rsidP="001600A2">
            <w:pPr>
              <w:pStyle w:val="TableParagraph"/>
              <w:tabs>
                <w:tab w:val="left" w:pos="420"/>
              </w:tabs>
              <w:spacing w:line="246" w:lineRule="exact"/>
              <w:rPr>
                <w:b/>
              </w:rPr>
            </w:pPr>
            <w:r w:rsidRPr="007A614F">
              <w:rPr>
                <w:b/>
              </w:rPr>
              <w:t xml:space="preserve">10. </w:t>
            </w:r>
            <w:r w:rsidR="001600A2" w:rsidRPr="007A614F">
              <w:rPr>
                <w:b/>
              </w:rPr>
              <w:tab/>
            </w:r>
            <w:r w:rsidRPr="007A614F">
              <w:rPr>
                <w:b/>
              </w:rPr>
              <w:t>Odkaz na webové sídlo zverejnenej</w:t>
            </w:r>
            <w:r w:rsidR="001600A2" w:rsidRPr="007A614F">
              <w:rPr>
                <w:b/>
              </w:rPr>
              <w:t xml:space="preserve"> </w:t>
            </w:r>
            <w:r w:rsidRPr="007A614F">
              <w:rPr>
                <w:b/>
              </w:rPr>
              <w:t>správy</w:t>
            </w:r>
          </w:p>
        </w:tc>
        <w:tc>
          <w:tcPr>
            <w:tcW w:w="2500" w:type="pct"/>
          </w:tcPr>
          <w:p w:rsidR="003536E6" w:rsidRPr="007A614F" w:rsidRDefault="003536E6" w:rsidP="003536E6">
            <w:pPr>
              <w:pStyle w:val="TableParagraph"/>
              <w:spacing w:line="247" w:lineRule="exact"/>
              <w:ind w:left="110"/>
            </w:pPr>
            <w:r w:rsidRPr="007A614F">
              <w:t>www.oavoza.sk</w:t>
            </w:r>
          </w:p>
        </w:tc>
      </w:tr>
    </w:tbl>
    <w:p w:rsidR="007A7469" w:rsidRPr="007A614F" w:rsidRDefault="007A7469">
      <w:pPr>
        <w:pStyle w:val="Zkladntext"/>
        <w:spacing w:before="9"/>
        <w:rPr>
          <w:b/>
          <w:sz w:val="21"/>
        </w:rPr>
      </w:pPr>
    </w:p>
    <w:tbl>
      <w:tblPr>
        <w:tblStyle w:val="TableGrid"/>
        <w:tblW w:w="5000" w:type="pct"/>
        <w:jc w:val="center"/>
        <w:tblInd w:w="0" w:type="dxa"/>
        <w:tblCellMar>
          <w:top w:w="28" w:type="dxa"/>
          <w:left w:w="113" w:type="dxa"/>
          <w:bottom w:w="28" w:type="dxa"/>
          <w:right w:w="115" w:type="dxa"/>
        </w:tblCellMar>
        <w:tblLook w:val="04A0" w:firstRow="1" w:lastRow="0" w:firstColumn="1" w:lastColumn="0" w:noHBand="0" w:noVBand="1"/>
      </w:tblPr>
      <w:tblGrid>
        <w:gridCol w:w="9700"/>
      </w:tblGrid>
      <w:tr w:rsidR="003536E6" w:rsidRPr="007A614F" w:rsidTr="00B523D0">
        <w:trPr>
          <w:trHeight w:val="1126"/>
          <w:jc w:val="center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E6" w:rsidRPr="007A614F" w:rsidRDefault="003536E6" w:rsidP="001600A2">
            <w:pPr>
              <w:spacing w:after="22" w:line="259" w:lineRule="auto"/>
              <w:rPr>
                <w:b/>
              </w:rPr>
            </w:pPr>
            <w:r w:rsidRPr="007A614F">
              <w:rPr>
                <w:b/>
              </w:rPr>
              <w:t>11.</w:t>
            </w:r>
            <w:r w:rsidR="001600A2" w:rsidRPr="007A614F">
              <w:rPr>
                <w:rFonts w:eastAsia="Arial"/>
                <w:b/>
              </w:rPr>
              <w:t xml:space="preserve"> </w:t>
            </w:r>
            <w:r w:rsidRPr="007A614F">
              <w:rPr>
                <w:b/>
              </w:rPr>
              <w:t xml:space="preserve">Manažérske zhrnutie: </w:t>
            </w:r>
          </w:p>
          <w:p w:rsidR="003536E6" w:rsidRPr="007A614F" w:rsidRDefault="003536E6" w:rsidP="00581B7D">
            <w:pPr>
              <w:spacing w:after="22" w:line="259" w:lineRule="auto"/>
            </w:pPr>
            <w:r w:rsidRPr="007A614F">
              <w:t xml:space="preserve">Na stretnutí </w:t>
            </w:r>
            <w:r w:rsidR="000C2B7A" w:rsidRPr="007A614F">
              <w:t xml:space="preserve">pedagogického klubu </w:t>
            </w:r>
            <w:r w:rsidRPr="007A614F">
              <w:t xml:space="preserve">sa členovia </w:t>
            </w:r>
            <w:r w:rsidR="004253DC">
              <w:t>v</w:t>
            </w:r>
            <w:r w:rsidR="00581B7D">
              <w:t>enovali p</w:t>
            </w:r>
            <w:r w:rsidR="00581B7D">
              <w:rPr>
                <w:color w:val="000000" w:themeColor="text1"/>
              </w:rPr>
              <w:t>ríčinám</w:t>
            </w:r>
            <w:r w:rsidR="001B6337" w:rsidRPr="0022615A">
              <w:rPr>
                <w:color w:val="000000" w:themeColor="text1"/>
              </w:rPr>
              <w:t xml:space="preserve"> zhoršujúcich sa výsledkov v medzinárodnom testovaní PISA (fenomén </w:t>
            </w:r>
            <w:proofErr w:type="spellStart"/>
            <w:r w:rsidR="001B6337" w:rsidRPr="0022615A">
              <w:rPr>
                <w:color w:val="000000" w:themeColor="text1"/>
              </w:rPr>
              <w:t>bibliofóbie</w:t>
            </w:r>
            <w:proofErr w:type="spellEnd"/>
            <w:r w:rsidR="001B6337" w:rsidRPr="0022615A">
              <w:rPr>
                <w:color w:val="000000" w:themeColor="text1"/>
              </w:rPr>
              <w:t xml:space="preserve"> alebo tzv. a-gramotnosti, zmena voľného času a záujmov žiakov/mládeže/dospelých, chýba vôľa k námahe, cviku, sebadisciplíne, využívanie internetu iba na zábavu, uprednostnenie TV pred čítaním)</w:t>
            </w:r>
            <w:r w:rsidRPr="007A614F">
              <w:t xml:space="preserve">                            </w:t>
            </w:r>
          </w:p>
        </w:tc>
      </w:tr>
      <w:tr w:rsidR="003536E6" w:rsidRPr="007A614F" w:rsidTr="007A614F">
        <w:trPr>
          <w:trHeight w:val="1742"/>
          <w:jc w:val="center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B7A" w:rsidRPr="00844A9E" w:rsidRDefault="001600A2" w:rsidP="001600A2">
            <w:pPr>
              <w:spacing w:after="22" w:line="259" w:lineRule="auto"/>
            </w:pPr>
            <w:r w:rsidRPr="00844A9E">
              <w:t xml:space="preserve">12. </w:t>
            </w:r>
            <w:r w:rsidR="003536E6" w:rsidRPr="00844A9E">
              <w:t>Hlavné body, témy stretnutia, zhrnutie priebehu stretnutia</w:t>
            </w:r>
          </w:p>
          <w:p w:rsidR="000C2B7A" w:rsidRPr="00844A9E" w:rsidRDefault="000C2B7A" w:rsidP="000C2B7A">
            <w:pPr>
              <w:pStyle w:val="Odsekzoznamu"/>
              <w:numPr>
                <w:ilvl w:val="0"/>
                <w:numId w:val="3"/>
              </w:numPr>
              <w:spacing w:after="22" w:line="259" w:lineRule="auto"/>
            </w:pPr>
            <w:r w:rsidRPr="00844A9E">
              <w:t>Privítanie členov pedagogického klubu</w:t>
            </w:r>
          </w:p>
          <w:p w:rsidR="00844A9E" w:rsidRDefault="000C2B7A" w:rsidP="00581B7D">
            <w:pPr>
              <w:pStyle w:val="Odsekzoznamu"/>
              <w:numPr>
                <w:ilvl w:val="0"/>
                <w:numId w:val="3"/>
              </w:numPr>
              <w:spacing w:after="22" w:line="259" w:lineRule="auto"/>
            </w:pPr>
            <w:r w:rsidRPr="00844A9E">
              <w:t>Oboznámenie sa s</w:t>
            </w:r>
            <w:r w:rsidR="006704C0" w:rsidRPr="00844A9E">
              <w:t> rámcovým programom stretnutia</w:t>
            </w:r>
          </w:p>
          <w:p w:rsidR="00581B7D" w:rsidRPr="00844A9E" w:rsidRDefault="00581B7D" w:rsidP="00440ABE">
            <w:pPr>
              <w:pStyle w:val="Odsekzoznamu"/>
              <w:numPr>
                <w:ilvl w:val="0"/>
                <w:numId w:val="3"/>
              </w:numPr>
              <w:spacing w:after="22" w:line="259" w:lineRule="auto"/>
            </w:pPr>
            <w:r w:rsidRPr="00844A9E">
              <w:rPr>
                <w:rFonts w:eastAsiaTheme="minorEastAsia"/>
              </w:rPr>
              <w:t>Prezentácia</w:t>
            </w:r>
            <w:r w:rsidR="00330A38" w:rsidRPr="00844A9E">
              <w:rPr>
                <w:rFonts w:eastAsiaTheme="minorEastAsia"/>
              </w:rPr>
              <w:t xml:space="preserve"> výsledkov </w:t>
            </w:r>
            <w:r w:rsidRPr="00844A9E">
              <w:rPr>
                <w:rFonts w:eastAsiaTheme="minorEastAsia"/>
              </w:rPr>
              <w:t>merania PISA 2018, kde  boli prvý krát zaradené globálne kompetencie žiakov</w:t>
            </w:r>
            <w:r w:rsidR="00844A9E">
              <w:rPr>
                <w:rFonts w:eastAsiaTheme="minorEastAsia"/>
              </w:rPr>
              <w:t>, ktoré</w:t>
            </w:r>
            <w:r w:rsidR="00844A9E" w:rsidRPr="00844A9E">
              <w:rPr>
                <w:rFonts w:eastAsiaTheme="minorEastAsia"/>
                <w:iCs/>
              </w:rPr>
              <w:t xml:space="preserve"> sa definujú ako schopnosť zhodnotiť lokálne, globálne a</w:t>
            </w:r>
            <w:r w:rsidR="00844A9E">
              <w:rPr>
                <w:rFonts w:eastAsiaTheme="minorEastAsia"/>
                <w:iCs/>
              </w:rPr>
              <w:t> </w:t>
            </w:r>
            <w:proofErr w:type="spellStart"/>
            <w:r w:rsidR="00844A9E" w:rsidRPr="00844A9E">
              <w:rPr>
                <w:rFonts w:eastAsiaTheme="minorEastAsia"/>
                <w:iCs/>
              </w:rPr>
              <w:t>medzikultúrne</w:t>
            </w:r>
            <w:proofErr w:type="spellEnd"/>
            <w:r w:rsidR="00844A9E" w:rsidRPr="00844A9E">
              <w:rPr>
                <w:rFonts w:eastAsiaTheme="minorEastAsia"/>
                <w:iCs/>
              </w:rPr>
              <w:t xml:space="preserve"> otázky, a takto porozumieť postojom iných ľudí, ich pohľadu na svet okolo nás a vyhodnotiť ich, s cieľom zapájať sa do otvorených, primeraných a efektívnych interakcií s ľuďmi z iných kultúr a konať pre blaho všetkých a</w:t>
            </w:r>
            <w:r w:rsidR="00844A9E">
              <w:rPr>
                <w:rFonts w:eastAsiaTheme="minorEastAsia"/>
                <w:iCs/>
              </w:rPr>
              <w:t> </w:t>
            </w:r>
            <w:r w:rsidR="00844A9E" w:rsidRPr="00844A9E">
              <w:rPr>
                <w:rFonts w:eastAsiaTheme="minorEastAsia"/>
                <w:iCs/>
              </w:rPr>
              <w:t>trvalo</w:t>
            </w:r>
            <w:r w:rsidR="00844A9E">
              <w:rPr>
                <w:rFonts w:eastAsiaTheme="minorEastAsia"/>
                <w:iCs/>
              </w:rPr>
              <w:t xml:space="preserve"> </w:t>
            </w:r>
            <w:r w:rsidR="00844A9E" w:rsidRPr="00844A9E">
              <w:rPr>
                <w:rFonts w:eastAsiaTheme="minorEastAsia"/>
                <w:iCs/>
              </w:rPr>
              <w:t>udržateľný rozvoj.</w:t>
            </w:r>
            <w:r w:rsidR="00440ABE">
              <w:rPr>
                <w:rFonts w:eastAsiaTheme="minorEastAsia"/>
                <w:iCs/>
              </w:rPr>
              <w:t xml:space="preserve"> </w:t>
            </w:r>
            <w:r w:rsidRPr="00844A9E">
              <w:t xml:space="preserve">Medzinárodný výskum globálnych kompetencií hodnotí nielen </w:t>
            </w:r>
            <w:r w:rsidRPr="00440ABE">
              <w:rPr>
                <w:bCs/>
              </w:rPr>
              <w:t xml:space="preserve">vedomosti </w:t>
            </w:r>
            <w:r w:rsidRPr="00844A9E">
              <w:t xml:space="preserve">a </w:t>
            </w:r>
            <w:r w:rsidRPr="00440ABE">
              <w:rPr>
                <w:bCs/>
              </w:rPr>
              <w:t xml:space="preserve">zručnosti </w:t>
            </w:r>
            <w:r w:rsidRPr="00844A9E">
              <w:t xml:space="preserve">žiakov, ale zameriava sa aj na ich </w:t>
            </w:r>
            <w:r w:rsidRPr="00440ABE">
              <w:rPr>
                <w:bCs/>
              </w:rPr>
              <w:t xml:space="preserve">postoje </w:t>
            </w:r>
            <w:r w:rsidRPr="00844A9E">
              <w:t xml:space="preserve">a </w:t>
            </w:r>
            <w:r w:rsidRPr="00440ABE">
              <w:rPr>
                <w:bCs/>
              </w:rPr>
              <w:t>hodnoty</w:t>
            </w:r>
            <w:r w:rsidRPr="00844A9E">
              <w:t>.</w:t>
            </w:r>
          </w:p>
          <w:p w:rsidR="000C2B7A" w:rsidRPr="00844A9E" w:rsidRDefault="000C2B7A" w:rsidP="00844A9E">
            <w:pPr>
              <w:pStyle w:val="Odsekzoznamu"/>
              <w:numPr>
                <w:ilvl w:val="0"/>
                <w:numId w:val="3"/>
              </w:numPr>
              <w:spacing w:after="22" w:line="259" w:lineRule="auto"/>
            </w:pPr>
            <w:r w:rsidRPr="00844A9E">
              <w:t>Diskusia –</w:t>
            </w:r>
            <w:r w:rsidR="004253DC" w:rsidRPr="00844A9E">
              <w:t xml:space="preserve"> </w:t>
            </w:r>
            <w:r w:rsidR="00A30E2F" w:rsidRPr="00844A9E">
              <w:t xml:space="preserve">členovia klubu </w:t>
            </w:r>
            <w:r w:rsidR="00844A9E">
              <w:t>diskutovali o príčinách</w:t>
            </w:r>
            <w:r w:rsidR="004253DC" w:rsidRPr="00844A9E">
              <w:t xml:space="preserve"> nižšej úspešnosti </w:t>
            </w:r>
            <w:r w:rsidR="00844A9E">
              <w:t>žiakov Slovenska v porovnaní so žiakmi z iných zúčastnených krajín. Zamerali sa</w:t>
            </w:r>
            <w:r w:rsidR="004253DC" w:rsidRPr="00844A9E">
              <w:t xml:space="preserve"> na identifikovanie problémových oblastí</w:t>
            </w:r>
            <w:r w:rsidR="00844A9E">
              <w:t xml:space="preserve"> a na možnosti ako zlepšiť globálne kompetencie  žiakov jednak v rámci jednotlivých predmetov a jednak v rámci </w:t>
            </w:r>
            <w:proofErr w:type="spellStart"/>
            <w:r w:rsidR="00844A9E">
              <w:t>medzipredmetových</w:t>
            </w:r>
            <w:proofErr w:type="spellEnd"/>
            <w:r w:rsidR="00844A9E">
              <w:t xml:space="preserve"> vzťahov.</w:t>
            </w:r>
          </w:p>
        </w:tc>
      </w:tr>
      <w:tr w:rsidR="001600A2" w:rsidRPr="007A614F" w:rsidTr="007A614F">
        <w:trPr>
          <w:trHeight w:val="680"/>
          <w:jc w:val="center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0A2" w:rsidRPr="007A614F" w:rsidRDefault="001600A2" w:rsidP="001600A2">
            <w:pPr>
              <w:spacing w:after="22" w:line="259" w:lineRule="auto"/>
              <w:rPr>
                <w:b/>
              </w:rPr>
            </w:pPr>
            <w:r w:rsidRPr="007A614F">
              <w:rPr>
                <w:b/>
              </w:rPr>
              <w:t>13. Závery a odporúčania:</w:t>
            </w:r>
          </w:p>
          <w:p w:rsidR="000C2B7A" w:rsidRPr="007A614F" w:rsidRDefault="000C2B7A" w:rsidP="00B523D0">
            <w:pPr>
              <w:spacing w:after="22" w:line="259" w:lineRule="auto"/>
            </w:pPr>
            <w:r w:rsidRPr="007A614F">
              <w:t xml:space="preserve">Venovať zvýšenú pozornosť </w:t>
            </w:r>
            <w:proofErr w:type="spellStart"/>
            <w:r w:rsidR="00B523D0">
              <w:t>medzipredmetovým</w:t>
            </w:r>
            <w:proofErr w:type="spellEnd"/>
            <w:r w:rsidR="00B523D0">
              <w:t xml:space="preserve"> vzťahom a </w:t>
            </w:r>
            <w:r w:rsidR="004253DC">
              <w:t>v rámci vyučovania jednotlivých predmetov častejšie využívať úlohy zamerané na</w:t>
            </w:r>
            <w:r w:rsidR="00B523D0">
              <w:t xml:space="preserve"> problematiku preberanú na vyučo</w:t>
            </w:r>
            <w:r w:rsidR="00581B7D">
              <w:t>vacích hodinách iných predmetov</w:t>
            </w:r>
            <w:r w:rsidRPr="007A614F">
              <w:t>.</w:t>
            </w:r>
          </w:p>
        </w:tc>
      </w:tr>
    </w:tbl>
    <w:p w:rsidR="003536E6" w:rsidRPr="007A614F" w:rsidRDefault="003536E6">
      <w:pPr>
        <w:pStyle w:val="Zkladntext"/>
        <w:spacing w:before="9"/>
        <w:rPr>
          <w:b/>
          <w:sz w:val="21"/>
        </w:rPr>
      </w:pPr>
    </w:p>
    <w:p w:rsidR="003536E6" w:rsidRPr="007A614F" w:rsidRDefault="003536E6">
      <w:pPr>
        <w:pStyle w:val="Zkladntext"/>
        <w:spacing w:before="9"/>
        <w:rPr>
          <w:sz w:val="21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left w:w="113" w:type="dxa"/>
          <w:bottom w:w="28" w:type="dxa"/>
          <w:right w:w="113" w:type="dxa"/>
        </w:tblCellMar>
        <w:tblLook w:val="01E0" w:firstRow="1" w:lastRow="1" w:firstColumn="1" w:lastColumn="1" w:noHBand="0" w:noVBand="0"/>
      </w:tblPr>
      <w:tblGrid>
        <w:gridCol w:w="4293"/>
        <w:gridCol w:w="5407"/>
      </w:tblGrid>
      <w:tr w:rsidR="007A7469" w:rsidRPr="007A614F" w:rsidTr="007A614F">
        <w:trPr>
          <w:trHeight w:val="268"/>
        </w:trPr>
        <w:tc>
          <w:tcPr>
            <w:tcW w:w="2213" w:type="pct"/>
          </w:tcPr>
          <w:p w:rsidR="007A7469" w:rsidRPr="007A614F" w:rsidRDefault="00F9648A" w:rsidP="001600A2">
            <w:pPr>
              <w:pStyle w:val="TableParagraph"/>
              <w:tabs>
                <w:tab w:val="left" w:pos="426"/>
              </w:tabs>
              <w:spacing w:line="247" w:lineRule="exact"/>
              <w:rPr>
                <w:b/>
              </w:rPr>
            </w:pPr>
            <w:r w:rsidRPr="007A614F">
              <w:rPr>
                <w:b/>
              </w:rPr>
              <w:t>14.</w:t>
            </w:r>
            <w:r w:rsidRPr="007A614F">
              <w:rPr>
                <w:b/>
              </w:rPr>
              <w:tab/>
              <w:t>Vypracoval (meno,</w:t>
            </w:r>
            <w:r w:rsidRPr="007A614F">
              <w:rPr>
                <w:b/>
                <w:spacing w:val="-7"/>
              </w:rPr>
              <w:t xml:space="preserve"> </w:t>
            </w:r>
            <w:r w:rsidRPr="007A614F">
              <w:rPr>
                <w:b/>
              </w:rPr>
              <w:t>priezvisko)</w:t>
            </w:r>
          </w:p>
        </w:tc>
        <w:tc>
          <w:tcPr>
            <w:tcW w:w="2787" w:type="pct"/>
          </w:tcPr>
          <w:p w:rsidR="007A7469" w:rsidRPr="007A614F" w:rsidRDefault="00527052">
            <w:pPr>
              <w:pStyle w:val="TableParagraph"/>
            </w:pPr>
            <w:r>
              <w:t>Ing. Jana Pevná</w:t>
            </w:r>
          </w:p>
        </w:tc>
      </w:tr>
      <w:tr w:rsidR="007A7469" w:rsidRPr="007A614F" w:rsidTr="007A614F">
        <w:trPr>
          <w:trHeight w:val="270"/>
        </w:trPr>
        <w:tc>
          <w:tcPr>
            <w:tcW w:w="2213" w:type="pct"/>
          </w:tcPr>
          <w:p w:rsidR="007A7469" w:rsidRPr="007A614F" w:rsidRDefault="00F9648A" w:rsidP="001600A2">
            <w:pPr>
              <w:pStyle w:val="TableParagraph"/>
              <w:tabs>
                <w:tab w:val="left" w:pos="426"/>
              </w:tabs>
              <w:spacing w:line="247" w:lineRule="exact"/>
              <w:rPr>
                <w:b/>
              </w:rPr>
            </w:pPr>
            <w:r w:rsidRPr="007A614F">
              <w:rPr>
                <w:b/>
              </w:rPr>
              <w:t>15.</w:t>
            </w:r>
            <w:r w:rsidRPr="007A614F">
              <w:rPr>
                <w:b/>
              </w:rPr>
              <w:tab/>
              <w:t>Dátum</w:t>
            </w:r>
          </w:p>
        </w:tc>
        <w:tc>
          <w:tcPr>
            <w:tcW w:w="2787" w:type="pct"/>
          </w:tcPr>
          <w:p w:rsidR="007A7469" w:rsidRPr="007A614F" w:rsidRDefault="001B6337" w:rsidP="00B523D0">
            <w:pPr>
              <w:pStyle w:val="TableParagraph"/>
            </w:pPr>
            <w:r>
              <w:t>09</w:t>
            </w:r>
            <w:r w:rsidR="001600A2" w:rsidRPr="007A614F">
              <w:t xml:space="preserve">. </w:t>
            </w:r>
            <w:r>
              <w:t>11</w:t>
            </w:r>
            <w:r w:rsidR="001600A2" w:rsidRPr="007A614F">
              <w:t>. 2020</w:t>
            </w:r>
          </w:p>
        </w:tc>
      </w:tr>
      <w:tr w:rsidR="007A7469" w:rsidRPr="007A614F" w:rsidTr="007A614F">
        <w:trPr>
          <w:trHeight w:val="268"/>
        </w:trPr>
        <w:tc>
          <w:tcPr>
            <w:tcW w:w="2213" w:type="pct"/>
          </w:tcPr>
          <w:p w:rsidR="007A7469" w:rsidRPr="007A614F" w:rsidRDefault="00F9648A" w:rsidP="001600A2">
            <w:pPr>
              <w:pStyle w:val="TableParagraph"/>
              <w:tabs>
                <w:tab w:val="left" w:pos="426"/>
              </w:tabs>
              <w:spacing w:line="244" w:lineRule="exact"/>
              <w:rPr>
                <w:b/>
              </w:rPr>
            </w:pPr>
            <w:r w:rsidRPr="007A614F">
              <w:rPr>
                <w:b/>
              </w:rPr>
              <w:t>16.</w:t>
            </w:r>
            <w:r w:rsidRPr="007A614F">
              <w:rPr>
                <w:b/>
              </w:rPr>
              <w:tab/>
              <w:t>Podpis</w:t>
            </w:r>
          </w:p>
        </w:tc>
        <w:tc>
          <w:tcPr>
            <w:tcW w:w="2787" w:type="pct"/>
          </w:tcPr>
          <w:p w:rsidR="007A7469" w:rsidRPr="007A614F" w:rsidRDefault="007A7469">
            <w:pPr>
              <w:pStyle w:val="TableParagraph"/>
            </w:pPr>
          </w:p>
        </w:tc>
      </w:tr>
      <w:tr w:rsidR="007A7469" w:rsidRPr="007A614F" w:rsidTr="007A614F">
        <w:trPr>
          <w:trHeight w:val="268"/>
        </w:trPr>
        <w:tc>
          <w:tcPr>
            <w:tcW w:w="2213" w:type="pct"/>
          </w:tcPr>
          <w:p w:rsidR="007A7469" w:rsidRPr="007A614F" w:rsidRDefault="00F9648A" w:rsidP="001600A2">
            <w:pPr>
              <w:pStyle w:val="TableParagraph"/>
              <w:tabs>
                <w:tab w:val="left" w:pos="426"/>
              </w:tabs>
              <w:spacing w:line="244" w:lineRule="exact"/>
              <w:rPr>
                <w:b/>
              </w:rPr>
            </w:pPr>
            <w:r w:rsidRPr="007A614F">
              <w:rPr>
                <w:b/>
              </w:rPr>
              <w:lastRenderedPageBreak/>
              <w:t>17.</w:t>
            </w:r>
            <w:r w:rsidRPr="007A614F">
              <w:rPr>
                <w:b/>
              </w:rPr>
              <w:tab/>
              <w:t>Schválil (meno,</w:t>
            </w:r>
            <w:r w:rsidRPr="007A614F">
              <w:rPr>
                <w:b/>
                <w:spacing w:val="-2"/>
              </w:rPr>
              <w:t xml:space="preserve"> </w:t>
            </w:r>
            <w:r w:rsidRPr="007A614F">
              <w:rPr>
                <w:b/>
              </w:rPr>
              <w:t>priezvisko)</w:t>
            </w:r>
          </w:p>
        </w:tc>
        <w:tc>
          <w:tcPr>
            <w:tcW w:w="2787" w:type="pct"/>
          </w:tcPr>
          <w:p w:rsidR="007A7469" w:rsidRPr="007A614F" w:rsidRDefault="001600A2">
            <w:pPr>
              <w:pStyle w:val="TableParagraph"/>
            </w:pPr>
            <w:r w:rsidRPr="007A614F">
              <w:t xml:space="preserve">JUDr. Jana </w:t>
            </w:r>
            <w:proofErr w:type="spellStart"/>
            <w:r w:rsidRPr="007A614F">
              <w:t>Tomaníčková</w:t>
            </w:r>
            <w:proofErr w:type="spellEnd"/>
          </w:p>
        </w:tc>
      </w:tr>
      <w:tr w:rsidR="007A7469" w:rsidRPr="007A614F" w:rsidTr="007A614F">
        <w:trPr>
          <w:trHeight w:val="268"/>
        </w:trPr>
        <w:tc>
          <w:tcPr>
            <w:tcW w:w="2213" w:type="pct"/>
          </w:tcPr>
          <w:p w:rsidR="007A7469" w:rsidRPr="007A614F" w:rsidRDefault="00F9648A" w:rsidP="001600A2">
            <w:pPr>
              <w:pStyle w:val="TableParagraph"/>
              <w:tabs>
                <w:tab w:val="left" w:pos="426"/>
              </w:tabs>
              <w:spacing w:line="244" w:lineRule="exact"/>
              <w:rPr>
                <w:b/>
              </w:rPr>
            </w:pPr>
            <w:r w:rsidRPr="007A614F">
              <w:rPr>
                <w:b/>
              </w:rPr>
              <w:t>18.</w:t>
            </w:r>
            <w:r w:rsidRPr="007A614F">
              <w:rPr>
                <w:b/>
              </w:rPr>
              <w:tab/>
              <w:t>Dátum</w:t>
            </w:r>
          </w:p>
        </w:tc>
        <w:tc>
          <w:tcPr>
            <w:tcW w:w="2787" w:type="pct"/>
          </w:tcPr>
          <w:p w:rsidR="007A7469" w:rsidRPr="007A614F" w:rsidRDefault="001B6337" w:rsidP="00B523D0">
            <w:pPr>
              <w:pStyle w:val="TableParagraph"/>
            </w:pPr>
            <w:r>
              <w:t>09</w:t>
            </w:r>
            <w:r w:rsidR="001600A2" w:rsidRPr="007A614F">
              <w:t xml:space="preserve">. </w:t>
            </w:r>
            <w:r>
              <w:t>11</w:t>
            </w:r>
            <w:r w:rsidR="001600A2" w:rsidRPr="007A614F">
              <w:t>. 2020</w:t>
            </w:r>
          </w:p>
        </w:tc>
      </w:tr>
      <w:tr w:rsidR="007A7469" w:rsidRPr="007A614F" w:rsidTr="007A614F">
        <w:trPr>
          <w:trHeight w:val="268"/>
        </w:trPr>
        <w:tc>
          <w:tcPr>
            <w:tcW w:w="2213" w:type="pct"/>
          </w:tcPr>
          <w:p w:rsidR="007A7469" w:rsidRPr="007A614F" w:rsidRDefault="00F9648A" w:rsidP="001600A2">
            <w:pPr>
              <w:pStyle w:val="TableParagraph"/>
              <w:tabs>
                <w:tab w:val="left" w:pos="426"/>
              </w:tabs>
              <w:spacing w:line="244" w:lineRule="exact"/>
              <w:rPr>
                <w:b/>
              </w:rPr>
            </w:pPr>
            <w:r w:rsidRPr="007A614F">
              <w:rPr>
                <w:b/>
              </w:rPr>
              <w:t>19.</w:t>
            </w:r>
            <w:r w:rsidRPr="007A614F">
              <w:rPr>
                <w:b/>
              </w:rPr>
              <w:tab/>
              <w:t>Podpis</w:t>
            </w:r>
          </w:p>
        </w:tc>
        <w:tc>
          <w:tcPr>
            <w:tcW w:w="2787" w:type="pct"/>
          </w:tcPr>
          <w:p w:rsidR="007A7469" w:rsidRPr="007A614F" w:rsidRDefault="007A7469">
            <w:pPr>
              <w:pStyle w:val="TableParagraph"/>
            </w:pPr>
          </w:p>
        </w:tc>
      </w:tr>
    </w:tbl>
    <w:p w:rsidR="007A7469" w:rsidRPr="007A614F" w:rsidRDefault="00F9648A" w:rsidP="007A614F">
      <w:pPr>
        <w:spacing w:before="91"/>
        <w:rPr>
          <w:b/>
        </w:rPr>
      </w:pPr>
      <w:r w:rsidRPr="007A614F">
        <w:rPr>
          <w:b/>
        </w:rPr>
        <w:t>Príloh</w:t>
      </w:r>
      <w:r w:rsidR="007A614F">
        <w:rPr>
          <w:b/>
        </w:rPr>
        <w:t>y</w:t>
      </w:r>
      <w:r w:rsidRPr="007A614F">
        <w:rPr>
          <w:b/>
        </w:rPr>
        <w:t>:</w:t>
      </w:r>
    </w:p>
    <w:p w:rsidR="007A7469" w:rsidRPr="007A614F" w:rsidRDefault="00F9648A" w:rsidP="007A614F">
      <w:pPr>
        <w:pStyle w:val="Zkladntext"/>
      </w:pPr>
      <w:r w:rsidRPr="007A614F">
        <w:t>Prezenčná listina zo stretnutia pedagogického klubu</w:t>
      </w:r>
      <w:r w:rsidR="000C2B7A" w:rsidRPr="007A614F">
        <w:t>.</w:t>
      </w:r>
    </w:p>
    <w:p w:rsidR="000C2B7A" w:rsidRPr="007A614F" w:rsidRDefault="000C2B7A" w:rsidP="007A614F">
      <w:pPr>
        <w:pStyle w:val="Zkladntext"/>
      </w:pPr>
      <w:r w:rsidRPr="007A614F">
        <w:t>Fotodokumentácia.</w:t>
      </w:r>
    </w:p>
    <w:p w:rsidR="00BA3F7F" w:rsidRDefault="00BA3F7F">
      <w:pPr>
        <w:pStyle w:val="Zkladntext"/>
        <w:spacing w:before="71"/>
        <w:ind w:left="216"/>
      </w:pPr>
      <w:r>
        <w:br w:type="page"/>
      </w:r>
    </w:p>
    <w:p w:rsidR="007A7469" w:rsidRPr="007A614F" w:rsidRDefault="00F9648A">
      <w:pPr>
        <w:pStyle w:val="Zkladntext"/>
        <w:spacing w:before="71"/>
        <w:ind w:left="216"/>
      </w:pPr>
      <w:bookmarkStart w:id="0" w:name="_GoBack"/>
      <w:bookmarkEnd w:id="0"/>
      <w:r w:rsidRPr="007A614F">
        <w:lastRenderedPageBreak/>
        <w:t>Príloha správy o činnosti pedagogického klubu</w:t>
      </w:r>
    </w:p>
    <w:p w:rsidR="007A7469" w:rsidRPr="007A614F" w:rsidRDefault="00F9648A">
      <w:pPr>
        <w:pStyle w:val="Zkladntext"/>
        <w:spacing w:before="1"/>
        <w:rPr>
          <w:sz w:val="18"/>
        </w:rPr>
      </w:pPr>
      <w:r w:rsidRPr="007A614F">
        <w:rPr>
          <w:noProof/>
          <w:lang w:eastAsia="sk-SK"/>
        </w:rPr>
        <w:drawing>
          <wp:anchor distT="0" distB="0" distL="0" distR="0" simplePos="0" relativeHeight="5" behindDoc="0" locked="0" layoutInCell="1" allowOverlap="1">
            <wp:simplePos x="0" y="0"/>
            <wp:positionH relativeFrom="page">
              <wp:posOffset>1010035</wp:posOffset>
            </wp:positionH>
            <wp:positionV relativeFrom="paragraph">
              <wp:posOffset>157398</wp:posOffset>
            </wp:positionV>
            <wp:extent cx="5479359" cy="457200"/>
            <wp:effectExtent l="0" t="0" r="0" b="0"/>
            <wp:wrapTopAndBottom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79359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A7469" w:rsidRPr="007A614F" w:rsidRDefault="007A7469">
      <w:pPr>
        <w:pStyle w:val="Zkladntext"/>
        <w:rPr>
          <w:sz w:val="20"/>
        </w:rPr>
      </w:pPr>
    </w:p>
    <w:p w:rsidR="007A7469" w:rsidRPr="007A614F" w:rsidRDefault="007A7469">
      <w:pPr>
        <w:pStyle w:val="Zkladntext"/>
        <w:rPr>
          <w:sz w:val="20"/>
        </w:rPr>
      </w:pPr>
    </w:p>
    <w:p w:rsidR="007A7469" w:rsidRPr="007A614F" w:rsidRDefault="007A7469">
      <w:pPr>
        <w:pStyle w:val="Zkladntext"/>
        <w:rPr>
          <w:sz w:val="20"/>
        </w:rPr>
      </w:pPr>
    </w:p>
    <w:p w:rsidR="007A7469" w:rsidRPr="007A614F" w:rsidRDefault="007A7469">
      <w:pPr>
        <w:pStyle w:val="Zkladntext"/>
        <w:rPr>
          <w:sz w:val="20"/>
        </w:rPr>
      </w:pPr>
    </w:p>
    <w:p w:rsidR="007A7469" w:rsidRPr="007A614F" w:rsidRDefault="007A7469">
      <w:pPr>
        <w:pStyle w:val="Zkladntext"/>
        <w:spacing w:before="5"/>
        <w:rPr>
          <w:sz w:val="1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113" w:type="dxa"/>
          <w:bottom w:w="28" w:type="dxa"/>
          <w:right w:w="113" w:type="dxa"/>
        </w:tblCellMar>
        <w:tblLook w:val="01E0" w:firstRow="1" w:lastRow="1" w:firstColumn="1" w:lastColumn="1" w:noHBand="0" w:noVBand="0"/>
      </w:tblPr>
      <w:tblGrid>
        <w:gridCol w:w="3529"/>
        <w:gridCol w:w="5941"/>
      </w:tblGrid>
      <w:tr w:rsidR="007A7469" w:rsidRPr="007A614F" w:rsidTr="00DB110E">
        <w:trPr>
          <w:trHeight w:val="283"/>
        </w:trPr>
        <w:tc>
          <w:tcPr>
            <w:tcW w:w="3529" w:type="dxa"/>
          </w:tcPr>
          <w:p w:rsidR="007A7469" w:rsidRPr="007A614F" w:rsidRDefault="00F9648A">
            <w:pPr>
              <w:pStyle w:val="TableParagraph"/>
              <w:spacing w:before="1"/>
              <w:ind w:left="107"/>
            </w:pPr>
            <w:r w:rsidRPr="007A614F">
              <w:t>Prioritná os:</w:t>
            </w:r>
          </w:p>
        </w:tc>
        <w:tc>
          <w:tcPr>
            <w:tcW w:w="5941" w:type="dxa"/>
          </w:tcPr>
          <w:p w:rsidR="007A7469" w:rsidRPr="007A614F" w:rsidRDefault="00F9648A">
            <w:pPr>
              <w:pStyle w:val="TableParagraph"/>
              <w:spacing w:before="1"/>
              <w:ind w:left="107"/>
            </w:pPr>
            <w:r w:rsidRPr="007A614F">
              <w:t>Vzdelávanie</w:t>
            </w:r>
          </w:p>
        </w:tc>
      </w:tr>
      <w:tr w:rsidR="007A7469" w:rsidRPr="007A614F" w:rsidTr="00DB110E">
        <w:trPr>
          <w:trHeight w:val="283"/>
        </w:trPr>
        <w:tc>
          <w:tcPr>
            <w:tcW w:w="3529" w:type="dxa"/>
          </w:tcPr>
          <w:p w:rsidR="007A7469" w:rsidRPr="007A614F" w:rsidRDefault="007A614F">
            <w:pPr>
              <w:pStyle w:val="TableParagraph"/>
              <w:spacing w:before="1"/>
              <w:ind w:left="107"/>
            </w:pPr>
            <w:r w:rsidRPr="007A614F">
              <w:t>Špecifický c</w:t>
            </w:r>
            <w:r w:rsidR="00F9648A" w:rsidRPr="007A614F">
              <w:t>ieľ:</w:t>
            </w:r>
          </w:p>
        </w:tc>
        <w:tc>
          <w:tcPr>
            <w:tcW w:w="5941" w:type="dxa"/>
          </w:tcPr>
          <w:p w:rsidR="007A7469" w:rsidRPr="007A614F" w:rsidRDefault="00F9648A">
            <w:pPr>
              <w:pStyle w:val="TableParagraph"/>
              <w:spacing w:before="1" w:line="276" w:lineRule="auto"/>
              <w:ind w:left="107" w:right="128"/>
            </w:pPr>
            <w:r w:rsidRPr="007A614F">
              <w:t xml:space="preserve">1 . 1 . 1 Zvýšiť </w:t>
            </w:r>
            <w:proofErr w:type="spellStart"/>
            <w:r w:rsidRPr="007A614F">
              <w:t>inkluzívnosť</w:t>
            </w:r>
            <w:proofErr w:type="spellEnd"/>
            <w:r w:rsidRPr="007A614F">
              <w:t xml:space="preserve"> a rovnaký prístup ku kvalitnému vzdelávaniu a zlepšiť výsledky a kompetencie detí a</w:t>
            </w:r>
          </w:p>
          <w:p w:rsidR="007A7469" w:rsidRPr="007A614F" w:rsidRDefault="007A614F">
            <w:pPr>
              <w:pStyle w:val="TableParagraph"/>
              <w:ind w:left="107"/>
            </w:pPr>
            <w:r w:rsidRPr="007A614F">
              <w:t>ž</w:t>
            </w:r>
            <w:r w:rsidR="00F9648A" w:rsidRPr="007A614F">
              <w:t>iakov</w:t>
            </w:r>
          </w:p>
        </w:tc>
      </w:tr>
      <w:tr w:rsidR="007A614F" w:rsidRPr="007A614F" w:rsidTr="00DB110E">
        <w:trPr>
          <w:trHeight w:val="283"/>
        </w:trPr>
        <w:tc>
          <w:tcPr>
            <w:tcW w:w="3529" w:type="dxa"/>
          </w:tcPr>
          <w:p w:rsidR="007A614F" w:rsidRPr="007A614F" w:rsidRDefault="007A614F" w:rsidP="007A614F">
            <w:pPr>
              <w:pStyle w:val="TableParagraph"/>
              <w:spacing w:before="1"/>
              <w:ind w:left="107"/>
            </w:pPr>
            <w:r w:rsidRPr="007A614F">
              <w:t>Prijímateľ:</w:t>
            </w:r>
          </w:p>
        </w:tc>
        <w:tc>
          <w:tcPr>
            <w:tcW w:w="5941" w:type="dxa"/>
          </w:tcPr>
          <w:p w:rsidR="007A614F" w:rsidRPr="007A614F" w:rsidRDefault="007A614F" w:rsidP="007A614F">
            <w:pPr>
              <w:pStyle w:val="TableParagraph"/>
              <w:spacing w:line="247" w:lineRule="exact"/>
              <w:ind w:left="110"/>
            </w:pPr>
            <w:r w:rsidRPr="007A614F">
              <w:t>Obchodná akadémia v Žiline</w:t>
            </w:r>
          </w:p>
        </w:tc>
      </w:tr>
      <w:tr w:rsidR="007A614F" w:rsidRPr="007A614F" w:rsidTr="00DB110E">
        <w:trPr>
          <w:trHeight w:val="283"/>
        </w:trPr>
        <w:tc>
          <w:tcPr>
            <w:tcW w:w="3529" w:type="dxa"/>
          </w:tcPr>
          <w:p w:rsidR="007A614F" w:rsidRPr="007A614F" w:rsidRDefault="007A614F" w:rsidP="007A614F">
            <w:pPr>
              <w:pStyle w:val="TableParagraph"/>
              <w:spacing w:before="1"/>
              <w:ind w:left="107"/>
            </w:pPr>
            <w:r w:rsidRPr="007A614F">
              <w:t>Názov projektu:</w:t>
            </w:r>
          </w:p>
        </w:tc>
        <w:tc>
          <w:tcPr>
            <w:tcW w:w="5941" w:type="dxa"/>
          </w:tcPr>
          <w:p w:rsidR="007A614F" w:rsidRPr="007A614F" w:rsidRDefault="007A614F" w:rsidP="007A614F">
            <w:pPr>
              <w:pStyle w:val="TableParagraph"/>
              <w:spacing w:line="247" w:lineRule="exact"/>
              <w:ind w:left="110"/>
            </w:pPr>
            <w:r w:rsidRPr="007A614F">
              <w:t>Odbornosťou držíme krok s budúcnosťou</w:t>
            </w:r>
          </w:p>
        </w:tc>
      </w:tr>
      <w:tr w:rsidR="007A614F" w:rsidRPr="007A614F" w:rsidTr="00DB110E">
        <w:trPr>
          <w:trHeight w:val="283"/>
        </w:trPr>
        <w:tc>
          <w:tcPr>
            <w:tcW w:w="3529" w:type="dxa"/>
          </w:tcPr>
          <w:p w:rsidR="007A614F" w:rsidRPr="007A614F" w:rsidRDefault="007A614F" w:rsidP="007A614F">
            <w:pPr>
              <w:pStyle w:val="TableParagraph"/>
              <w:spacing w:before="1"/>
              <w:ind w:left="107"/>
            </w:pPr>
            <w:r w:rsidRPr="007A614F">
              <w:t>Kód ITMS projektu:</w:t>
            </w:r>
          </w:p>
        </w:tc>
        <w:tc>
          <w:tcPr>
            <w:tcW w:w="5941" w:type="dxa"/>
          </w:tcPr>
          <w:p w:rsidR="007A614F" w:rsidRPr="007A614F" w:rsidRDefault="007A614F" w:rsidP="007A614F">
            <w:pPr>
              <w:pStyle w:val="TableParagraph"/>
              <w:spacing w:line="247" w:lineRule="exact"/>
              <w:ind w:left="110"/>
            </w:pPr>
            <w:r w:rsidRPr="007A614F">
              <w:t>312011Z830</w:t>
            </w:r>
          </w:p>
        </w:tc>
      </w:tr>
      <w:tr w:rsidR="007A614F" w:rsidRPr="007A614F" w:rsidTr="00DB110E">
        <w:trPr>
          <w:trHeight w:val="283"/>
        </w:trPr>
        <w:tc>
          <w:tcPr>
            <w:tcW w:w="3529" w:type="dxa"/>
          </w:tcPr>
          <w:p w:rsidR="007A614F" w:rsidRPr="007A614F" w:rsidRDefault="007A614F" w:rsidP="007A614F">
            <w:pPr>
              <w:pStyle w:val="TableParagraph"/>
              <w:spacing w:before="1"/>
              <w:ind w:left="107"/>
            </w:pPr>
            <w:r w:rsidRPr="007A614F">
              <w:t>Názov pedagogického klubu:</w:t>
            </w:r>
          </w:p>
        </w:tc>
        <w:tc>
          <w:tcPr>
            <w:tcW w:w="5941" w:type="dxa"/>
          </w:tcPr>
          <w:p w:rsidR="007A614F" w:rsidRPr="007A614F" w:rsidRDefault="007A614F" w:rsidP="007A614F">
            <w:pPr>
              <w:pStyle w:val="TableParagraph"/>
              <w:spacing w:line="247" w:lineRule="exact"/>
              <w:ind w:left="110"/>
            </w:pPr>
            <w:r w:rsidRPr="007A614F">
              <w:t>Pedagogický klub vyučujúcich matematiky, informatiky a slovenského jazyka a literatúry</w:t>
            </w:r>
          </w:p>
        </w:tc>
      </w:tr>
    </w:tbl>
    <w:p w:rsidR="007A7469" w:rsidRPr="007A614F" w:rsidRDefault="007A7469">
      <w:pPr>
        <w:pStyle w:val="Zkladntext"/>
        <w:rPr>
          <w:sz w:val="24"/>
        </w:rPr>
      </w:pPr>
    </w:p>
    <w:p w:rsidR="007A7469" w:rsidRPr="007A614F" w:rsidRDefault="007A7469">
      <w:pPr>
        <w:pStyle w:val="Zkladntext"/>
        <w:spacing w:before="7"/>
        <w:rPr>
          <w:sz w:val="23"/>
        </w:rPr>
      </w:pPr>
    </w:p>
    <w:p w:rsidR="007A7469" w:rsidRPr="007A614F" w:rsidRDefault="00F9648A">
      <w:pPr>
        <w:ind w:left="2391" w:right="2592"/>
        <w:jc w:val="center"/>
        <w:rPr>
          <w:b/>
          <w:sz w:val="24"/>
        </w:rPr>
      </w:pPr>
      <w:r w:rsidRPr="007A614F">
        <w:rPr>
          <w:b/>
          <w:sz w:val="24"/>
        </w:rPr>
        <w:t>PREZENČNÁ LISTINA</w:t>
      </w:r>
    </w:p>
    <w:p w:rsidR="007A7469" w:rsidRPr="007A614F" w:rsidRDefault="007A7469">
      <w:pPr>
        <w:pStyle w:val="Zkladntext"/>
        <w:rPr>
          <w:b/>
          <w:sz w:val="26"/>
        </w:rPr>
      </w:pPr>
    </w:p>
    <w:p w:rsidR="007A7469" w:rsidRPr="007A614F" w:rsidRDefault="007A7469">
      <w:pPr>
        <w:pStyle w:val="Zkladntext"/>
        <w:spacing w:before="4"/>
        <w:rPr>
          <w:b/>
          <w:sz w:val="23"/>
        </w:rPr>
      </w:pPr>
    </w:p>
    <w:p w:rsidR="007A7469" w:rsidRPr="007A614F" w:rsidRDefault="00F9648A">
      <w:pPr>
        <w:pStyle w:val="Zkladntext"/>
        <w:spacing w:before="1"/>
        <w:ind w:left="216"/>
      </w:pPr>
      <w:r w:rsidRPr="007A614F">
        <w:t>Miesto konania</w:t>
      </w:r>
      <w:r w:rsidRPr="007A614F">
        <w:rPr>
          <w:spacing w:val="-6"/>
        </w:rPr>
        <w:t xml:space="preserve"> </w:t>
      </w:r>
      <w:r w:rsidRPr="007A614F">
        <w:t>stretnutia:</w:t>
      </w:r>
      <w:r w:rsidR="00527052">
        <w:t xml:space="preserve"> Online cez MS Teams</w:t>
      </w:r>
    </w:p>
    <w:p w:rsidR="007A7469" w:rsidRPr="007A614F" w:rsidRDefault="007A7469">
      <w:pPr>
        <w:pStyle w:val="Zkladntext"/>
        <w:spacing w:before="8"/>
        <w:rPr>
          <w:sz w:val="19"/>
        </w:rPr>
      </w:pPr>
    </w:p>
    <w:p w:rsidR="007A7469" w:rsidRPr="007A614F" w:rsidRDefault="00F9648A">
      <w:pPr>
        <w:pStyle w:val="Zkladntext"/>
        <w:ind w:left="216"/>
      </w:pPr>
      <w:r w:rsidRPr="007A614F">
        <w:t>Dátum konania</w:t>
      </w:r>
      <w:r w:rsidRPr="007A614F">
        <w:rPr>
          <w:spacing w:val="-7"/>
        </w:rPr>
        <w:t xml:space="preserve"> </w:t>
      </w:r>
      <w:r w:rsidRPr="007A614F">
        <w:t>stretnutia:</w:t>
      </w:r>
      <w:r w:rsidR="00440ABE">
        <w:t xml:space="preserve"> 09</w:t>
      </w:r>
      <w:r w:rsidR="00DB110E">
        <w:t xml:space="preserve">. </w:t>
      </w:r>
      <w:r w:rsidR="00440ABE">
        <w:t>11</w:t>
      </w:r>
      <w:r w:rsidR="00DB110E">
        <w:t>. 2020</w:t>
      </w:r>
    </w:p>
    <w:p w:rsidR="007A7469" w:rsidRPr="007A614F" w:rsidRDefault="007A7469">
      <w:pPr>
        <w:pStyle w:val="Zkladntext"/>
        <w:spacing w:before="8"/>
        <w:rPr>
          <w:sz w:val="19"/>
        </w:rPr>
      </w:pPr>
    </w:p>
    <w:p w:rsidR="007A7469" w:rsidRPr="007A614F" w:rsidRDefault="00F9648A">
      <w:pPr>
        <w:pStyle w:val="Zkladntext"/>
        <w:tabs>
          <w:tab w:val="left" w:pos="3756"/>
          <w:tab w:val="left" w:leader="dot" w:pos="4541"/>
        </w:tabs>
        <w:ind w:left="216"/>
      </w:pPr>
      <w:r w:rsidRPr="007A614F">
        <w:t>Trvanie</w:t>
      </w:r>
      <w:r w:rsidRPr="007A614F">
        <w:rPr>
          <w:spacing w:val="-5"/>
        </w:rPr>
        <w:t xml:space="preserve"> </w:t>
      </w:r>
      <w:r w:rsidRPr="007A614F">
        <w:t>stretnutia:</w:t>
      </w:r>
      <w:r w:rsidRPr="007A614F">
        <w:rPr>
          <w:spacing w:val="-4"/>
        </w:rPr>
        <w:t xml:space="preserve"> </w:t>
      </w:r>
      <w:r w:rsidRPr="007A614F">
        <w:t>od</w:t>
      </w:r>
      <w:r w:rsidR="00DB110E">
        <w:t xml:space="preserve"> 16:00 hod </w:t>
      </w:r>
      <w:r w:rsidR="00DB110E">
        <w:tab/>
      </w:r>
      <w:r w:rsidRPr="007A614F">
        <w:t>do</w:t>
      </w:r>
      <w:r w:rsidR="00DB110E">
        <w:t xml:space="preserve"> 19:00 </w:t>
      </w:r>
      <w:r w:rsidRPr="007A614F">
        <w:t>hod</w:t>
      </w:r>
    </w:p>
    <w:p w:rsidR="007A7469" w:rsidRPr="007A614F" w:rsidRDefault="007A7469">
      <w:pPr>
        <w:pStyle w:val="Zkladntext"/>
      </w:pPr>
    </w:p>
    <w:p w:rsidR="007A7469" w:rsidRPr="007A614F" w:rsidRDefault="007A7469">
      <w:pPr>
        <w:pStyle w:val="Zkladntext"/>
      </w:pPr>
    </w:p>
    <w:p w:rsidR="007A7469" w:rsidRPr="007A614F" w:rsidRDefault="007A7469">
      <w:pPr>
        <w:pStyle w:val="Zkladntext"/>
        <w:spacing w:before="4"/>
        <w:rPr>
          <w:sz w:val="17"/>
        </w:rPr>
      </w:pPr>
    </w:p>
    <w:p w:rsidR="007A7469" w:rsidRPr="007A614F" w:rsidRDefault="00F9648A">
      <w:pPr>
        <w:pStyle w:val="Zkladntext"/>
        <w:spacing w:before="1"/>
        <w:ind w:left="216"/>
      </w:pPr>
      <w:r w:rsidRPr="007A614F">
        <w:t>Zoznam účastníkov/členov pedagogického klubu:</w:t>
      </w:r>
    </w:p>
    <w:p w:rsidR="007A7469" w:rsidRPr="007A614F" w:rsidRDefault="007A7469">
      <w:pPr>
        <w:pStyle w:val="Zkladntext"/>
        <w:spacing w:before="8" w:after="1"/>
        <w:rPr>
          <w:sz w:val="19"/>
        </w:r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113" w:type="dxa"/>
          <w:bottom w:w="28" w:type="dxa"/>
          <w:right w:w="113" w:type="dxa"/>
        </w:tblCellMar>
        <w:tblLook w:val="01E0" w:firstRow="1" w:lastRow="1" w:firstColumn="1" w:lastColumn="1" w:noHBand="0" w:noVBand="0"/>
      </w:tblPr>
      <w:tblGrid>
        <w:gridCol w:w="545"/>
        <w:gridCol w:w="3934"/>
        <w:gridCol w:w="2427"/>
        <w:gridCol w:w="2307"/>
      </w:tblGrid>
      <w:tr w:rsidR="007A7469" w:rsidRPr="00DB110E" w:rsidTr="00DB110E">
        <w:trPr>
          <w:trHeight w:val="340"/>
        </w:trPr>
        <w:tc>
          <w:tcPr>
            <w:tcW w:w="545" w:type="dxa"/>
          </w:tcPr>
          <w:p w:rsidR="007A7469" w:rsidRPr="00DB110E" w:rsidRDefault="00F9648A">
            <w:pPr>
              <w:pStyle w:val="TableParagraph"/>
              <w:spacing w:before="1"/>
              <w:ind w:left="69"/>
            </w:pPr>
            <w:r w:rsidRPr="00DB110E">
              <w:t>č.</w:t>
            </w:r>
          </w:p>
        </w:tc>
        <w:tc>
          <w:tcPr>
            <w:tcW w:w="3934" w:type="dxa"/>
          </w:tcPr>
          <w:p w:rsidR="007A7469" w:rsidRPr="00DB110E" w:rsidRDefault="00F9648A">
            <w:pPr>
              <w:pStyle w:val="TableParagraph"/>
              <w:spacing w:before="1"/>
              <w:ind w:left="69"/>
            </w:pPr>
            <w:r w:rsidRPr="00DB110E">
              <w:t>Meno a priezvisko</w:t>
            </w:r>
          </w:p>
        </w:tc>
        <w:tc>
          <w:tcPr>
            <w:tcW w:w="2427" w:type="dxa"/>
          </w:tcPr>
          <w:p w:rsidR="007A7469" w:rsidRPr="00DB110E" w:rsidRDefault="00F9648A">
            <w:pPr>
              <w:pStyle w:val="TableParagraph"/>
              <w:spacing w:before="1"/>
              <w:ind w:left="71"/>
            </w:pPr>
            <w:r w:rsidRPr="00DB110E">
              <w:t>Podpis</w:t>
            </w:r>
          </w:p>
        </w:tc>
        <w:tc>
          <w:tcPr>
            <w:tcW w:w="2307" w:type="dxa"/>
          </w:tcPr>
          <w:p w:rsidR="007A7469" w:rsidRPr="00DB110E" w:rsidRDefault="00F9648A">
            <w:pPr>
              <w:pStyle w:val="TableParagraph"/>
              <w:spacing w:before="1"/>
              <w:ind w:left="71"/>
            </w:pPr>
            <w:r w:rsidRPr="00DB110E">
              <w:t>Inštitúcia</w:t>
            </w:r>
          </w:p>
        </w:tc>
      </w:tr>
      <w:tr w:rsidR="007A7469" w:rsidRPr="00DB110E" w:rsidTr="00DB110E">
        <w:trPr>
          <w:trHeight w:val="340"/>
        </w:trPr>
        <w:tc>
          <w:tcPr>
            <w:tcW w:w="545" w:type="dxa"/>
          </w:tcPr>
          <w:p w:rsidR="007A7469" w:rsidRPr="00DB110E" w:rsidRDefault="00DB110E">
            <w:pPr>
              <w:pStyle w:val="TableParagraph"/>
            </w:pPr>
            <w:r w:rsidRPr="00DB110E">
              <w:t>1.</w:t>
            </w:r>
          </w:p>
        </w:tc>
        <w:tc>
          <w:tcPr>
            <w:tcW w:w="3934" w:type="dxa"/>
          </w:tcPr>
          <w:p w:rsidR="007A7469" w:rsidRPr="00DB110E" w:rsidRDefault="00DB110E">
            <w:pPr>
              <w:pStyle w:val="TableParagraph"/>
            </w:pPr>
            <w:r w:rsidRPr="00DB110E">
              <w:t>Ing. Rudolf Zrebný</w:t>
            </w:r>
          </w:p>
        </w:tc>
        <w:tc>
          <w:tcPr>
            <w:tcW w:w="2427" w:type="dxa"/>
          </w:tcPr>
          <w:p w:rsidR="007A7469" w:rsidRPr="00DB110E" w:rsidRDefault="007A7469">
            <w:pPr>
              <w:pStyle w:val="TableParagraph"/>
            </w:pPr>
          </w:p>
        </w:tc>
        <w:tc>
          <w:tcPr>
            <w:tcW w:w="2307" w:type="dxa"/>
          </w:tcPr>
          <w:p w:rsidR="007A7469" w:rsidRPr="00DB110E" w:rsidRDefault="00DB110E">
            <w:pPr>
              <w:pStyle w:val="TableParagraph"/>
            </w:pPr>
            <w:r>
              <w:t>OA v Žiline</w:t>
            </w:r>
          </w:p>
        </w:tc>
      </w:tr>
      <w:tr w:rsidR="00DB110E" w:rsidRPr="00DB110E" w:rsidTr="00DB110E">
        <w:trPr>
          <w:trHeight w:val="340"/>
        </w:trPr>
        <w:tc>
          <w:tcPr>
            <w:tcW w:w="545" w:type="dxa"/>
          </w:tcPr>
          <w:p w:rsidR="00DB110E" w:rsidRPr="00DB110E" w:rsidRDefault="00DB110E" w:rsidP="00DB110E">
            <w:pPr>
              <w:pStyle w:val="TableParagraph"/>
            </w:pPr>
            <w:r w:rsidRPr="00DB110E">
              <w:t>2.</w:t>
            </w:r>
          </w:p>
        </w:tc>
        <w:tc>
          <w:tcPr>
            <w:tcW w:w="3934" w:type="dxa"/>
          </w:tcPr>
          <w:p w:rsidR="00DB110E" w:rsidRPr="00DB110E" w:rsidRDefault="003F233A" w:rsidP="00DB110E">
            <w:pPr>
              <w:pStyle w:val="TableParagraph"/>
            </w:pPr>
            <w:r w:rsidRPr="003F233A">
              <w:t xml:space="preserve">PaedDr. Lenka </w:t>
            </w:r>
            <w:proofErr w:type="spellStart"/>
            <w:r w:rsidRPr="003F233A">
              <w:t>Kulichová</w:t>
            </w:r>
            <w:proofErr w:type="spellEnd"/>
          </w:p>
        </w:tc>
        <w:tc>
          <w:tcPr>
            <w:tcW w:w="2427" w:type="dxa"/>
          </w:tcPr>
          <w:p w:rsidR="00DB110E" w:rsidRPr="00DB110E" w:rsidRDefault="00DB110E" w:rsidP="00DB110E">
            <w:pPr>
              <w:pStyle w:val="TableParagraph"/>
            </w:pPr>
          </w:p>
        </w:tc>
        <w:tc>
          <w:tcPr>
            <w:tcW w:w="2307" w:type="dxa"/>
          </w:tcPr>
          <w:p w:rsidR="00DB110E" w:rsidRPr="00DB110E" w:rsidRDefault="00DB110E" w:rsidP="00DB110E">
            <w:pPr>
              <w:pStyle w:val="TableParagraph"/>
            </w:pPr>
            <w:r>
              <w:t>OA v Žiline</w:t>
            </w:r>
          </w:p>
        </w:tc>
      </w:tr>
      <w:tr w:rsidR="00DB110E" w:rsidRPr="00DB110E" w:rsidTr="00DB110E">
        <w:trPr>
          <w:trHeight w:val="340"/>
        </w:trPr>
        <w:tc>
          <w:tcPr>
            <w:tcW w:w="545" w:type="dxa"/>
          </w:tcPr>
          <w:p w:rsidR="00DB110E" w:rsidRPr="00DB110E" w:rsidRDefault="00DB110E" w:rsidP="00DB110E">
            <w:pPr>
              <w:pStyle w:val="TableParagraph"/>
            </w:pPr>
            <w:r w:rsidRPr="00DB110E">
              <w:t>3.</w:t>
            </w:r>
          </w:p>
        </w:tc>
        <w:tc>
          <w:tcPr>
            <w:tcW w:w="3934" w:type="dxa"/>
          </w:tcPr>
          <w:p w:rsidR="00DB110E" w:rsidRPr="00DB110E" w:rsidRDefault="003F233A" w:rsidP="003F233A">
            <w:pPr>
              <w:pStyle w:val="TableParagraph"/>
            </w:pPr>
            <w:r w:rsidRPr="003F233A">
              <w:t xml:space="preserve">Mgr. Adriana </w:t>
            </w:r>
            <w:proofErr w:type="spellStart"/>
            <w:r w:rsidRPr="003F233A">
              <w:t>Mošatová</w:t>
            </w:r>
            <w:proofErr w:type="spellEnd"/>
          </w:p>
        </w:tc>
        <w:tc>
          <w:tcPr>
            <w:tcW w:w="2427" w:type="dxa"/>
          </w:tcPr>
          <w:p w:rsidR="00DB110E" w:rsidRPr="00DB110E" w:rsidRDefault="00DB110E" w:rsidP="00DB110E">
            <w:pPr>
              <w:pStyle w:val="TableParagraph"/>
            </w:pPr>
          </w:p>
        </w:tc>
        <w:tc>
          <w:tcPr>
            <w:tcW w:w="2307" w:type="dxa"/>
          </w:tcPr>
          <w:p w:rsidR="00DB110E" w:rsidRPr="00DB110E" w:rsidRDefault="00DB110E" w:rsidP="00DB110E">
            <w:pPr>
              <w:pStyle w:val="TableParagraph"/>
            </w:pPr>
            <w:r>
              <w:t>OA v Žiline</w:t>
            </w:r>
          </w:p>
        </w:tc>
      </w:tr>
      <w:tr w:rsidR="00DB110E" w:rsidRPr="00DB110E" w:rsidTr="00DB110E">
        <w:trPr>
          <w:trHeight w:val="340"/>
        </w:trPr>
        <w:tc>
          <w:tcPr>
            <w:tcW w:w="545" w:type="dxa"/>
          </w:tcPr>
          <w:p w:rsidR="00DB110E" w:rsidRPr="00DB110E" w:rsidRDefault="00DB110E" w:rsidP="00DB110E">
            <w:pPr>
              <w:pStyle w:val="TableParagraph"/>
            </w:pPr>
            <w:r w:rsidRPr="00DB110E">
              <w:t>4.</w:t>
            </w:r>
          </w:p>
        </w:tc>
        <w:tc>
          <w:tcPr>
            <w:tcW w:w="3934" w:type="dxa"/>
          </w:tcPr>
          <w:p w:rsidR="00DB110E" w:rsidRPr="00DB110E" w:rsidRDefault="003F233A" w:rsidP="003F233A">
            <w:pPr>
              <w:pStyle w:val="TableParagraph"/>
            </w:pPr>
            <w:r>
              <w:t xml:space="preserve">Ing. </w:t>
            </w:r>
            <w:r w:rsidRPr="003F233A">
              <w:t>Jana</w:t>
            </w:r>
            <w:r>
              <w:t xml:space="preserve"> Pevná</w:t>
            </w:r>
          </w:p>
        </w:tc>
        <w:tc>
          <w:tcPr>
            <w:tcW w:w="2427" w:type="dxa"/>
          </w:tcPr>
          <w:p w:rsidR="00DB110E" w:rsidRPr="00DB110E" w:rsidRDefault="00DB110E" w:rsidP="00DB110E">
            <w:pPr>
              <w:pStyle w:val="TableParagraph"/>
            </w:pPr>
          </w:p>
        </w:tc>
        <w:tc>
          <w:tcPr>
            <w:tcW w:w="2307" w:type="dxa"/>
          </w:tcPr>
          <w:p w:rsidR="00DB110E" w:rsidRPr="00DB110E" w:rsidRDefault="00DB110E" w:rsidP="00DB110E">
            <w:pPr>
              <w:pStyle w:val="TableParagraph"/>
            </w:pPr>
            <w:r>
              <w:t>OA v Žiline</w:t>
            </w:r>
          </w:p>
        </w:tc>
      </w:tr>
      <w:tr w:rsidR="007A7469" w:rsidRPr="00DB110E" w:rsidTr="00DB110E">
        <w:trPr>
          <w:trHeight w:val="340"/>
        </w:trPr>
        <w:tc>
          <w:tcPr>
            <w:tcW w:w="545" w:type="dxa"/>
          </w:tcPr>
          <w:p w:rsidR="007A7469" w:rsidRPr="00DB110E" w:rsidRDefault="007A7469">
            <w:pPr>
              <w:pStyle w:val="TableParagraph"/>
            </w:pPr>
          </w:p>
        </w:tc>
        <w:tc>
          <w:tcPr>
            <w:tcW w:w="3934" w:type="dxa"/>
          </w:tcPr>
          <w:p w:rsidR="007A7469" w:rsidRPr="00DB110E" w:rsidRDefault="007A7469">
            <w:pPr>
              <w:pStyle w:val="TableParagraph"/>
            </w:pPr>
          </w:p>
        </w:tc>
        <w:tc>
          <w:tcPr>
            <w:tcW w:w="2427" w:type="dxa"/>
          </w:tcPr>
          <w:p w:rsidR="007A7469" w:rsidRPr="00DB110E" w:rsidRDefault="007A7469">
            <w:pPr>
              <w:pStyle w:val="TableParagraph"/>
            </w:pPr>
          </w:p>
        </w:tc>
        <w:tc>
          <w:tcPr>
            <w:tcW w:w="2307" w:type="dxa"/>
          </w:tcPr>
          <w:p w:rsidR="007A7469" w:rsidRPr="00DB110E" w:rsidRDefault="007A7469">
            <w:pPr>
              <w:pStyle w:val="TableParagraph"/>
            </w:pPr>
          </w:p>
        </w:tc>
      </w:tr>
    </w:tbl>
    <w:p w:rsidR="003F233A" w:rsidRDefault="003F233A"/>
    <w:p w:rsidR="007A7469" w:rsidRPr="007A614F" w:rsidRDefault="00F9648A">
      <w:pPr>
        <w:pStyle w:val="Zkladntext"/>
        <w:spacing w:before="57"/>
        <w:ind w:left="216"/>
      </w:pPr>
      <w:r w:rsidRPr="007A614F">
        <w:t>Meno prizvaných odborníkov/iných účastníkov, ktorí nie sú členmi pedagogického klubu a podpis/y:</w:t>
      </w:r>
    </w:p>
    <w:p w:rsidR="007A7469" w:rsidRPr="007A614F" w:rsidRDefault="007A7469">
      <w:pPr>
        <w:pStyle w:val="Zkladntext"/>
        <w:spacing w:before="5"/>
        <w:rPr>
          <w:sz w:val="21"/>
        </w:r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4681"/>
        <w:gridCol w:w="1726"/>
        <w:gridCol w:w="1986"/>
      </w:tblGrid>
      <w:tr w:rsidR="007A7469" w:rsidRPr="007A614F">
        <w:trPr>
          <w:trHeight w:val="508"/>
        </w:trPr>
        <w:tc>
          <w:tcPr>
            <w:tcW w:w="610" w:type="dxa"/>
          </w:tcPr>
          <w:p w:rsidR="007A7469" w:rsidRPr="007A614F" w:rsidRDefault="00F9648A">
            <w:pPr>
              <w:pStyle w:val="TableParagraph"/>
              <w:spacing w:line="268" w:lineRule="exact"/>
              <w:ind w:left="69"/>
            </w:pPr>
            <w:r w:rsidRPr="007A614F">
              <w:t>č.</w:t>
            </w:r>
          </w:p>
        </w:tc>
        <w:tc>
          <w:tcPr>
            <w:tcW w:w="4681" w:type="dxa"/>
          </w:tcPr>
          <w:p w:rsidR="007A7469" w:rsidRPr="007A614F" w:rsidRDefault="00F9648A">
            <w:pPr>
              <w:pStyle w:val="TableParagraph"/>
              <w:spacing w:line="268" w:lineRule="exact"/>
              <w:ind w:left="71"/>
            </w:pPr>
            <w:r w:rsidRPr="007A614F">
              <w:t>Meno a priezvisko</w:t>
            </w:r>
          </w:p>
        </w:tc>
        <w:tc>
          <w:tcPr>
            <w:tcW w:w="1726" w:type="dxa"/>
          </w:tcPr>
          <w:p w:rsidR="007A7469" w:rsidRPr="007A614F" w:rsidRDefault="00F9648A">
            <w:pPr>
              <w:pStyle w:val="TableParagraph"/>
              <w:spacing w:line="268" w:lineRule="exact"/>
              <w:ind w:left="71"/>
            </w:pPr>
            <w:r w:rsidRPr="007A614F">
              <w:t>Podpis</w:t>
            </w:r>
          </w:p>
        </w:tc>
        <w:tc>
          <w:tcPr>
            <w:tcW w:w="1986" w:type="dxa"/>
          </w:tcPr>
          <w:p w:rsidR="007A7469" w:rsidRPr="007A614F" w:rsidRDefault="00F9648A">
            <w:pPr>
              <w:pStyle w:val="TableParagraph"/>
              <w:spacing w:line="268" w:lineRule="exact"/>
              <w:ind w:left="70"/>
            </w:pPr>
            <w:r w:rsidRPr="007A614F">
              <w:t>Inštitúcia</w:t>
            </w:r>
          </w:p>
        </w:tc>
      </w:tr>
      <w:tr w:rsidR="007A7469" w:rsidRPr="007A614F">
        <w:trPr>
          <w:trHeight w:val="508"/>
        </w:trPr>
        <w:tc>
          <w:tcPr>
            <w:tcW w:w="610" w:type="dxa"/>
          </w:tcPr>
          <w:p w:rsidR="007A7469" w:rsidRPr="007A614F" w:rsidRDefault="007A7469">
            <w:pPr>
              <w:pStyle w:val="TableParagraph"/>
            </w:pPr>
          </w:p>
        </w:tc>
        <w:tc>
          <w:tcPr>
            <w:tcW w:w="4681" w:type="dxa"/>
          </w:tcPr>
          <w:p w:rsidR="007A7469" w:rsidRPr="007A614F" w:rsidRDefault="007A7469">
            <w:pPr>
              <w:pStyle w:val="TableParagraph"/>
            </w:pPr>
          </w:p>
        </w:tc>
        <w:tc>
          <w:tcPr>
            <w:tcW w:w="1726" w:type="dxa"/>
          </w:tcPr>
          <w:p w:rsidR="007A7469" w:rsidRPr="007A614F" w:rsidRDefault="007A7469">
            <w:pPr>
              <w:pStyle w:val="TableParagraph"/>
            </w:pPr>
          </w:p>
        </w:tc>
        <w:tc>
          <w:tcPr>
            <w:tcW w:w="1986" w:type="dxa"/>
          </w:tcPr>
          <w:p w:rsidR="007A7469" w:rsidRPr="007A614F" w:rsidRDefault="007A7469">
            <w:pPr>
              <w:pStyle w:val="TableParagraph"/>
            </w:pPr>
          </w:p>
        </w:tc>
      </w:tr>
      <w:tr w:rsidR="007A7469" w:rsidRPr="007A614F">
        <w:trPr>
          <w:trHeight w:val="509"/>
        </w:trPr>
        <w:tc>
          <w:tcPr>
            <w:tcW w:w="610" w:type="dxa"/>
          </w:tcPr>
          <w:p w:rsidR="007A7469" w:rsidRPr="007A614F" w:rsidRDefault="007A7469">
            <w:pPr>
              <w:pStyle w:val="TableParagraph"/>
            </w:pPr>
          </w:p>
        </w:tc>
        <w:tc>
          <w:tcPr>
            <w:tcW w:w="4681" w:type="dxa"/>
          </w:tcPr>
          <w:p w:rsidR="007A7469" w:rsidRPr="007A614F" w:rsidRDefault="007A7469">
            <w:pPr>
              <w:pStyle w:val="TableParagraph"/>
            </w:pPr>
          </w:p>
        </w:tc>
        <w:tc>
          <w:tcPr>
            <w:tcW w:w="1726" w:type="dxa"/>
          </w:tcPr>
          <w:p w:rsidR="007A7469" w:rsidRPr="007A614F" w:rsidRDefault="007A7469">
            <w:pPr>
              <w:pStyle w:val="TableParagraph"/>
            </w:pPr>
          </w:p>
        </w:tc>
        <w:tc>
          <w:tcPr>
            <w:tcW w:w="1986" w:type="dxa"/>
          </w:tcPr>
          <w:p w:rsidR="007A7469" w:rsidRPr="007A614F" w:rsidRDefault="007A7469">
            <w:pPr>
              <w:pStyle w:val="TableParagraph"/>
            </w:pPr>
          </w:p>
        </w:tc>
      </w:tr>
      <w:tr w:rsidR="007A7469" w:rsidRPr="007A614F">
        <w:trPr>
          <w:trHeight w:val="510"/>
        </w:trPr>
        <w:tc>
          <w:tcPr>
            <w:tcW w:w="610" w:type="dxa"/>
          </w:tcPr>
          <w:p w:rsidR="007A7469" w:rsidRPr="007A614F" w:rsidRDefault="007A7469">
            <w:pPr>
              <w:pStyle w:val="TableParagraph"/>
            </w:pPr>
          </w:p>
        </w:tc>
        <w:tc>
          <w:tcPr>
            <w:tcW w:w="4681" w:type="dxa"/>
          </w:tcPr>
          <w:p w:rsidR="007A7469" w:rsidRPr="007A614F" w:rsidRDefault="007A7469">
            <w:pPr>
              <w:pStyle w:val="TableParagraph"/>
            </w:pPr>
          </w:p>
        </w:tc>
        <w:tc>
          <w:tcPr>
            <w:tcW w:w="1726" w:type="dxa"/>
          </w:tcPr>
          <w:p w:rsidR="007A7469" w:rsidRPr="007A614F" w:rsidRDefault="007A7469">
            <w:pPr>
              <w:pStyle w:val="TableParagraph"/>
            </w:pPr>
          </w:p>
        </w:tc>
        <w:tc>
          <w:tcPr>
            <w:tcW w:w="1986" w:type="dxa"/>
          </w:tcPr>
          <w:p w:rsidR="007A7469" w:rsidRPr="007A614F" w:rsidRDefault="007A7469">
            <w:pPr>
              <w:pStyle w:val="TableParagraph"/>
            </w:pPr>
          </w:p>
        </w:tc>
      </w:tr>
    </w:tbl>
    <w:p w:rsidR="00F9648A" w:rsidRDefault="00F9648A"/>
    <w:p w:rsidR="00E564D8" w:rsidRDefault="00E564D8"/>
    <w:p w:rsidR="00B523D0" w:rsidRDefault="00B523D0"/>
    <w:p w:rsidR="00E564D8" w:rsidRPr="00E112DF" w:rsidRDefault="00E564D8" w:rsidP="00E564D8">
      <w:pPr>
        <w:pStyle w:val="Zkladntext"/>
        <w:spacing w:before="71"/>
      </w:pPr>
      <w:r w:rsidRPr="00E112DF">
        <w:lastRenderedPageBreak/>
        <w:t>Príloha správy o činnosti pedagogického klubu</w:t>
      </w:r>
    </w:p>
    <w:p w:rsidR="00E564D8" w:rsidRDefault="00E564D8" w:rsidP="00E564D8"/>
    <w:p w:rsidR="00E564D8" w:rsidRDefault="00E564D8" w:rsidP="00E564D8">
      <w:r>
        <w:t>Fotodokumentácia</w:t>
      </w:r>
    </w:p>
    <w:p w:rsidR="00E564D8" w:rsidRDefault="00E564D8" w:rsidP="00E564D8"/>
    <w:p w:rsidR="00E564D8" w:rsidRPr="007A614F" w:rsidRDefault="008E1DE8" w:rsidP="002D7118">
      <w:pPr>
        <w:jc w:val="center"/>
      </w:pPr>
      <w:r w:rsidRPr="008E1DE8">
        <w:rPr>
          <w:noProof/>
          <w:lang w:eastAsia="sk-SK"/>
        </w:rPr>
        <w:drawing>
          <wp:anchor distT="0" distB="0" distL="114300" distR="114300" simplePos="0" relativeHeight="251658240" behindDoc="1" locked="0" layoutInCell="1" allowOverlap="1" wp14:anchorId="4EE806F3" wp14:editId="365F8107">
            <wp:simplePos x="0" y="0"/>
            <wp:positionH relativeFrom="column">
              <wp:posOffset>1609725</wp:posOffset>
            </wp:positionH>
            <wp:positionV relativeFrom="paragraph">
              <wp:posOffset>911860</wp:posOffset>
            </wp:positionV>
            <wp:extent cx="2660400" cy="5756400"/>
            <wp:effectExtent l="0" t="0" r="6985" b="0"/>
            <wp:wrapTight wrapText="bothSides">
              <wp:wrapPolygon edited="0">
                <wp:start x="0" y="0"/>
                <wp:lineTo x="0" y="21517"/>
                <wp:lineTo x="21502" y="21517"/>
                <wp:lineTo x="21502" y="0"/>
                <wp:lineTo x="0" y="0"/>
              </wp:wrapPolygon>
            </wp:wrapTight>
            <wp:docPr id="2" name="Obrázok 2" descr="C:\Users\Janka\Desktop\received_2489331421360400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nka\Desktop\received_2489331421360400 (1)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400" cy="575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564D8" w:rsidRPr="007A614F">
      <w:pgSz w:w="11910" w:h="16840"/>
      <w:pgMar w:top="1400" w:right="100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547725"/>
    <w:multiLevelType w:val="hybridMultilevel"/>
    <w:tmpl w:val="0752416E"/>
    <w:lvl w:ilvl="0" w:tplc="671AAEB8">
      <w:start w:val="11"/>
      <w:numFmt w:val="decimal"/>
      <w:lvlText w:val="%1."/>
      <w:lvlJc w:val="left"/>
      <w:pPr>
        <w:ind w:left="1330" w:hanging="754"/>
      </w:pPr>
      <w:rPr>
        <w:rFonts w:ascii="Times New Roman" w:eastAsia="Times New Roman" w:hAnsi="Times New Roman" w:cs="Times New Roman" w:hint="default"/>
        <w:b/>
        <w:w w:val="100"/>
        <w:sz w:val="22"/>
        <w:szCs w:val="22"/>
        <w:lang w:val="sk-SK" w:eastAsia="en-US" w:bidi="ar-SA"/>
      </w:rPr>
    </w:lvl>
    <w:lvl w:ilvl="1" w:tplc="F2263F58">
      <w:numFmt w:val="bullet"/>
      <w:lvlText w:val="•"/>
      <w:lvlJc w:val="left"/>
      <w:pPr>
        <w:ind w:left="2176" w:hanging="754"/>
      </w:pPr>
      <w:rPr>
        <w:rFonts w:hint="default"/>
        <w:lang w:val="sk-SK" w:eastAsia="en-US" w:bidi="ar-SA"/>
      </w:rPr>
    </w:lvl>
    <w:lvl w:ilvl="2" w:tplc="7A6631E6">
      <w:numFmt w:val="bullet"/>
      <w:lvlText w:val="•"/>
      <w:lvlJc w:val="left"/>
      <w:pPr>
        <w:ind w:left="3013" w:hanging="754"/>
      </w:pPr>
      <w:rPr>
        <w:rFonts w:hint="default"/>
        <w:lang w:val="sk-SK" w:eastAsia="en-US" w:bidi="ar-SA"/>
      </w:rPr>
    </w:lvl>
    <w:lvl w:ilvl="3" w:tplc="A12CB44A">
      <w:numFmt w:val="bullet"/>
      <w:lvlText w:val="•"/>
      <w:lvlJc w:val="left"/>
      <w:pPr>
        <w:ind w:left="3849" w:hanging="754"/>
      </w:pPr>
      <w:rPr>
        <w:rFonts w:hint="default"/>
        <w:lang w:val="sk-SK" w:eastAsia="en-US" w:bidi="ar-SA"/>
      </w:rPr>
    </w:lvl>
    <w:lvl w:ilvl="4" w:tplc="F15E3BF2">
      <w:numFmt w:val="bullet"/>
      <w:lvlText w:val="•"/>
      <w:lvlJc w:val="left"/>
      <w:pPr>
        <w:ind w:left="4686" w:hanging="754"/>
      </w:pPr>
      <w:rPr>
        <w:rFonts w:hint="default"/>
        <w:lang w:val="sk-SK" w:eastAsia="en-US" w:bidi="ar-SA"/>
      </w:rPr>
    </w:lvl>
    <w:lvl w:ilvl="5" w:tplc="33104EF0">
      <w:numFmt w:val="bullet"/>
      <w:lvlText w:val="•"/>
      <w:lvlJc w:val="left"/>
      <w:pPr>
        <w:ind w:left="5523" w:hanging="754"/>
      </w:pPr>
      <w:rPr>
        <w:rFonts w:hint="default"/>
        <w:lang w:val="sk-SK" w:eastAsia="en-US" w:bidi="ar-SA"/>
      </w:rPr>
    </w:lvl>
    <w:lvl w:ilvl="6" w:tplc="B44C5610">
      <w:numFmt w:val="bullet"/>
      <w:lvlText w:val="•"/>
      <w:lvlJc w:val="left"/>
      <w:pPr>
        <w:ind w:left="6359" w:hanging="754"/>
      </w:pPr>
      <w:rPr>
        <w:rFonts w:hint="default"/>
        <w:lang w:val="sk-SK" w:eastAsia="en-US" w:bidi="ar-SA"/>
      </w:rPr>
    </w:lvl>
    <w:lvl w:ilvl="7" w:tplc="367C990C">
      <w:numFmt w:val="bullet"/>
      <w:lvlText w:val="•"/>
      <w:lvlJc w:val="left"/>
      <w:pPr>
        <w:ind w:left="7196" w:hanging="754"/>
      </w:pPr>
      <w:rPr>
        <w:rFonts w:hint="default"/>
        <w:lang w:val="sk-SK" w:eastAsia="en-US" w:bidi="ar-SA"/>
      </w:rPr>
    </w:lvl>
    <w:lvl w:ilvl="8" w:tplc="CE728EBA">
      <w:numFmt w:val="bullet"/>
      <w:lvlText w:val="•"/>
      <w:lvlJc w:val="left"/>
      <w:pPr>
        <w:ind w:left="8033" w:hanging="754"/>
      </w:pPr>
      <w:rPr>
        <w:rFonts w:hint="default"/>
        <w:lang w:val="sk-SK" w:eastAsia="en-US" w:bidi="ar-SA"/>
      </w:rPr>
    </w:lvl>
  </w:abstractNum>
  <w:abstractNum w:abstractNumId="1" w15:restartNumberingAfterBreak="0">
    <w:nsid w:val="4B6F365D"/>
    <w:multiLevelType w:val="hybridMultilevel"/>
    <w:tmpl w:val="AC78FDD8"/>
    <w:lvl w:ilvl="0" w:tplc="BBDC7B4E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E54B6D"/>
    <w:multiLevelType w:val="hybridMultilevel"/>
    <w:tmpl w:val="ACCCB20C"/>
    <w:lvl w:ilvl="0" w:tplc="E76834FA">
      <w:start w:val="1"/>
      <w:numFmt w:val="decimal"/>
      <w:lvlText w:val="%1."/>
      <w:lvlJc w:val="left"/>
      <w:pPr>
        <w:ind w:left="1330" w:hanging="75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k-SK" w:eastAsia="en-US" w:bidi="ar-SA"/>
      </w:rPr>
    </w:lvl>
    <w:lvl w:ilvl="1" w:tplc="AEF6A92E">
      <w:numFmt w:val="bullet"/>
      <w:lvlText w:val="•"/>
      <w:lvlJc w:val="left"/>
      <w:pPr>
        <w:ind w:left="2176" w:hanging="754"/>
      </w:pPr>
      <w:rPr>
        <w:rFonts w:hint="default"/>
        <w:lang w:val="sk-SK" w:eastAsia="en-US" w:bidi="ar-SA"/>
      </w:rPr>
    </w:lvl>
    <w:lvl w:ilvl="2" w:tplc="CD1E940A">
      <w:numFmt w:val="bullet"/>
      <w:lvlText w:val="•"/>
      <w:lvlJc w:val="left"/>
      <w:pPr>
        <w:ind w:left="3013" w:hanging="754"/>
      </w:pPr>
      <w:rPr>
        <w:rFonts w:hint="default"/>
        <w:lang w:val="sk-SK" w:eastAsia="en-US" w:bidi="ar-SA"/>
      </w:rPr>
    </w:lvl>
    <w:lvl w:ilvl="3" w:tplc="E0D03074">
      <w:numFmt w:val="bullet"/>
      <w:lvlText w:val="•"/>
      <w:lvlJc w:val="left"/>
      <w:pPr>
        <w:ind w:left="3849" w:hanging="754"/>
      </w:pPr>
      <w:rPr>
        <w:rFonts w:hint="default"/>
        <w:lang w:val="sk-SK" w:eastAsia="en-US" w:bidi="ar-SA"/>
      </w:rPr>
    </w:lvl>
    <w:lvl w:ilvl="4" w:tplc="488EEEB8">
      <w:numFmt w:val="bullet"/>
      <w:lvlText w:val="•"/>
      <w:lvlJc w:val="left"/>
      <w:pPr>
        <w:ind w:left="4686" w:hanging="754"/>
      </w:pPr>
      <w:rPr>
        <w:rFonts w:hint="default"/>
        <w:lang w:val="sk-SK" w:eastAsia="en-US" w:bidi="ar-SA"/>
      </w:rPr>
    </w:lvl>
    <w:lvl w:ilvl="5" w:tplc="B7E2D53E">
      <w:numFmt w:val="bullet"/>
      <w:lvlText w:val="•"/>
      <w:lvlJc w:val="left"/>
      <w:pPr>
        <w:ind w:left="5523" w:hanging="754"/>
      </w:pPr>
      <w:rPr>
        <w:rFonts w:hint="default"/>
        <w:lang w:val="sk-SK" w:eastAsia="en-US" w:bidi="ar-SA"/>
      </w:rPr>
    </w:lvl>
    <w:lvl w:ilvl="6" w:tplc="4B7E9E78">
      <w:numFmt w:val="bullet"/>
      <w:lvlText w:val="•"/>
      <w:lvlJc w:val="left"/>
      <w:pPr>
        <w:ind w:left="6359" w:hanging="754"/>
      </w:pPr>
      <w:rPr>
        <w:rFonts w:hint="default"/>
        <w:lang w:val="sk-SK" w:eastAsia="en-US" w:bidi="ar-SA"/>
      </w:rPr>
    </w:lvl>
    <w:lvl w:ilvl="7" w:tplc="DDDE117A">
      <w:numFmt w:val="bullet"/>
      <w:lvlText w:val="•"/>
      <w:lvlJc w:val="left"/>
      <w:pPr>
        <w:ind w:left="7196" w:hanging="754"/>
      </w:pPr>
      <w:rPr>
        <w:rFonts w:hint="default"/>
        <w:lang w:val="sk-SK" w:eastAsia="en-US" w:bidi="ar-SA"/>
      </w:rPr>
    </w:lvl>
    <w:lvl w:ilvl="8" w:tplc="D966BFAA">
      <w:numFmt w:val="bullet"/>
      <w:lvlText w:val="•"/>
      <w:lvlJc w:val="left"/>
      <w:pPr>
        <w:ind w:left="8033" w:hanging="754"/>
      </w:pPr>
      <w:rPr>
        <w:rFonts w:hint="default"/>
        <w:lang w:val="sk-SK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469"/>
    <w:rsid w:val="000C2B7A"/>
    <w:rsid w:val="001600A2"/>
    <w:rsid w:val="001B6337"/>
    <w:rsid w:val="002422AA"/>
    <w:rsid w:val="002D7118"/>
    <w:rsid w:val="00330A38"/>
    <w:rsid w:val="003536E6"/>
    <w:rsid w:val="003F233A"/>
    <w:rsid w:val="004253DC"/>
    <w:rsid w:val="00440ABE"/>
    <w:rsid w:val="0048463B"/>
    <w:rsid w:val="00527052"/>
    <w:rsid w:val="00581B7D"/>
    <w:rsid w:val="00610F37"/>
    <w:rsid w:val="006704C0"/>
    <w:rsid w:val="007A2E50"/>
    <w:rsid w:val="007A614F"/>
    <w:rsid w:val="007A7469"/>
    <w:rsid w:val="00844A9E"/>
    <w:rsid w:val="00874601"/>
    <w:rsid w:val="008E1DE8"/>
    <w:rsid w:val="00A30E2F"/>
    <w:rsid w:val="00B27F1B"/>
    <w:rsid w:val="00B523D0"/>
    <w:rsid w:val="00BA3F7F"/>
    <w:rsid w:val="00C60F5F"/>
    <w:rsid w:val="00CD7A63"/>
    <w:rsid w:val="00DB110E"/>
    <w:rsid w:val="00E564D8"/>
    <w:rsid w:val="00F1416B"/>
    <w:rsid w:val="00F96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DFF26C-BEAD-409E-B197-DE4CF724F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Pr>
      <w:rFonts w:ascii="Times New Roman" w:eastAsia="Times New Roman" w:hAnsi="Times New Roman" w:cs="Times New Roman"/>
      <w:lang w:val="sk-SK"/>
    </w:rPr>
  </w:style>
  <w:style w:type="paragraph" w:styleId="Nadpis1">
    <w:name w:val="heading 1"/>
    <w:basedOn w:val="Normlny"/>
    <w:uiPriority w:val="1"/>
    <w:qFormat/>
    <w:pPr>
      <w:spacing w:before="89"/>
      <w:ind w:left="216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uiPriority w:val="1"/>
    <w:qFormat/>
    <w:pPr>
      <w:spacing w:before="91"/>
      <w:ind w:left="1330" w:hanging="754"/>
      <w:outlineLvl w:val="1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Odsekzoznamu">
    <w:name w:val="List Paragraph"/>
    <w:basedOn w:val="Normlny"/>
    <w:uiPriority w:val="1"/>
    <w:qFormat/>
    <w:pPr>
      <w:ind w:left="936" w:hanging="360"/>
    </w:pPr>
  </w:style>
  <w:style w:type="paragraph" w:customStyle="1" w:styleId="TableParagraph">
    <w:name w:val="Table Paragraph"/>
    <w:basedOn w:val="Normlny"/>
    <w:uiPriority w:val="1"/>
    <w:qFormat/>
  </w:style>
  <w:style w:type="table" w:customStyle="1" w:styleId="TableGrid">
    <w:name w:val="TableGrid"/>
    <w:rsid w:val="003536E6"/>
    <w:pPr>
      <w:widowControl/>
      <w:autoSpaceDE/>
      <w:autoSpaceDN/>
    </w:pPr>
    <w:rPr>
      <w:rFonts w:eastAsiaTheme="minorEastAsia"/>
      <w:lang w:val="sk-SK"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581B7D"/>
    <w:pPr>
      <w:widowControl/>
      <w:adjustRightInd w:val="0"/>
    </w:pPr>
    <w:rPr>
      <w:rFonts w:ascii="Calibri" w:hAnsi="Calibri" w:cs="Calibri"/>
      <w:color w:val="000000"/>
      <w:sz w:val="24"/>
      <w:szCs w:val="24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Feková Eva</dc:creator>
  <cp:lastModifiedBy>Rudko</cp:lastModifiedBy>
  <cp:revision>11</cp:revision>
  <dcterms:created xsi:type="dcterms:W3CDTF">2020-11-10T10:25:00Z</dcterms:created>
  <dcterms:modified xsi:type="dcterms:W3CDTF">2020-11-24T07:28:00Z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2020-09-28T00:00:00Z</vt:filetime>
  </property>
</Properties>
</file>