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BA" w:rsidRDefault="004272BA">
      <w:pPr>
        <w:jc w:val="center"/>
        <w:rPr>
          <w:b/>
          <w:bCs/>
          <w:lang w:val="sk-SK"/>
        </w:rPr>
      </w:pPr>
      <w:r>
        <w:rPr>
          <w:b/>
          <w:bCs/>
          <w:smallCaps/>
          <w:sz w:val="30"/>
          <w:szCs w:val="30"/>
          <w:lang w:val="sk-SK"/>
        </w:rPr>
        <w:t>Dodatok č.2 k zmluve o poskytovaní   stravovania</w:t>
      </w:r>
    </w:p>
    <w:p w:rsidR="004272BA" w:rsidRDefault="004272BA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č.2/2016 STR</w:t>
      </w:r>
    </w:p>
    <w:p w:rsidR="004272BA" w:rsidRDefault="004272BA">
      <w:pPr>
        <w:jc w:val="center"/>
        <w:rPr>
          <w:b/>
          <w:bCs/>
          <w:lang w:val="sk-SK"/>
        </w:rPr>
      </w:pPr>
    </w:p>
    <w:p w:rsidR="004272BA" w:rsidRDefault="004272BA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I.</w:t>
      </w:r>
    </w:p>
    <w:p w:rsidR="004272BA" w:rsidRDefault="004272BA">
      <w:pPr>
        <w:jc w:val="center"/>
        <w:rPr>
          <w:bCs/>
          <w:lang w:val="sk-SK"/>
        </w:rPr>
      </w:pPr>
      <w:r>
        <w:rPr>
          <w:b/>
          <w:bCs/>
          <w:lang w:val="sk-SK"/>
        </w:rPr>
        <w:t>Zmluvné strany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               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1. Poskytovateľ   stravovania  :    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názov :   Gymnázium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sídlo   :   Veľká okružná 22, 010 01 Žilina    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štatutár :  Mgr. Adriana Randíkov</w:t>
      </w:r>
      <w:bookmarkStart w:id="0" w:name="_GoBack"/>
      <w:bookmarkEnd w:id="0"/>
      <w:r>
        <w:rPr>
          <w:bCs/>
          <w:lang w:val="sk-SK"/>
        </w:rPr>
        <w:t>á, riaditeľka školy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IČO :       00160890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bankové spojenie :  Štátna pokladnica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číslo účtu             :   SK31 8180 0000 0070 0048 3606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zriaďovateľ   :         Žilinský samosprávny kraj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v zastúpení    :         Ing. Erika Jurinová, predsedníčka ŽSK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/ ďalej len poskytovateľ /</w:t>
      </w:r>
    </w:p>
    <w:p w:rsidR="004272BA" w:rsidRDefault="004272BA">
      <w:pPr>
        <w:rPr>
          <w:bCs/>
          <w:lang w:val="sk-SK"/>
        </w:rPr>
      </w:pP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2. Odberateľ    :        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názov           :    Obchodná akadémia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sídlo             :    Veľká okružná 32, 011 57 Žilina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štatutár         :     Ing. Ľubica Pevná, riaditeľka školy</w:t>
      </w:r>
      <w:r>
        <w:t xml:space="preserve">                           </w:t>
      </w:r>
      <w:r>
        <w:rPr>
          <w:bCs/>
          <w:lang w:val="sk-SK"/>
        </w:rPr>
        <w:t xml:space="preserve">       </w:t>
      </w:r>
    </w:p>
    <w:p w:rsidR="004272BA" w:rsidRDefault="004272BA">
      <w:pPr>
        <w:ind w:right="-360"/>
        <w:rPr>
          <w:bCs/>
          <w:lang w:val="sk-SK"/>
        </w:rPr>
      </w:pPr>
      <w:r>
        <w:rPr>
          <w:bCs/>
          <w:lang w:val="sk-SK"/>
        </w:rPr>
        <w:t xml:space="preserve">     IČO             :     00162124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bankové spojenie  : Štátna pokladnica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číslo  účtu    :   SK39 8180 0000 0070 0048 3462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/ ďalej len odberateľ /</w:t>
      </w:r>
    </w:p>
    <w:p w:rsidR="004272BA" w:rsidRDefault="004272BA">
      <w:pPr>
        <w:jc w:val="center"/>
        <w:rPr>
          <w:bCs/>
          <w:lang w:val="sk-SK"/>
        </w:rPr>
      </w:pPr>
    </w:p>
    <w:p w:rsidR="004272BA" w:rsidRDefault="004272BA">
      <w:pPr>
        <w:jc w:val="center"/>
        <w:rPr>
          <w:bCs/>
          <w:lang w:val="sk-SK"/>
        </w:rPr>
      </w:pPr>
      <w:r>
        <w:rPr>
          <w:b/>
          <w:bCs/>
          <w:lang w:val="sk-SK"/>
        </w:rPr>
        <w:t>II.</w:t>
      </w:r>
    </w:p>
    <w:p w:rsidR="004272BA" w:rsidRDefault="004272BA">
      <w:pPr>
        <w:jc w:val="center"/>
        <w:rPr>
          <w:bCs/>
          <w:lang w:val="sk-SK"/>
        </w:rPr>
      </w:pP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Zmluva č. 2/2016 zo dňa 27.1.2016 sa mení v </w:t>
      </w:r>
      <w:r>
        <w:rPr>
          <w:b/>
          <w:bCs/>
          <w:lang w:val="sk-SK"/>
        </w:rPr>
        <w:t>článku  II.  odst. 7 nasledovne:</w:t>
      </w:r>
    </w:p>
    <w:p w:rsidR="004272BA" w:rsidRDefault="004272BA">
      <w:pPr>
        <w:jc w:val="both"/>
        <w:rPr>
          <w:bCs/>
          <w:lang w:val="sk-SK"/>
        </w:rPr>
      </w:pPr>
    </w:p>
    <w:p w:rsidR="004272BA" w:rsidRDefault="004272BA">
      <w:pPr>
        <w:jc w:val="both"/>
        <w:rPr>
          <w:bCs/>
          <w:lang w:val="sk-SK"/>
        </w:rPr>
      </w:pPr>
      <w:r>
        <w:rPr>
          <w:bCs/>
          <w:lang w:val="sk-SK"/>
        </w:rPr>
        <w:t xml:space="preserve"> Cenu </w:t>
      </w:r>
      <w:r>
        <w:rPr>
          <w:rFonts w:eastAsia="MS Mincho"/>
          <w:lang w:val="sk-SK"/>
        </w:rPr>
        <w:t>stravnej jednotky pre zamestnancov tvoria náklady na potraviny a režijné náklady ŠJ:</w:t>
      </w:r>
    </w:p>
    <w:p w:rsidR="004272BA" w:rsidRDefault="004272BA">
      <w:pPr>
        <w:jc w:val="both"/>
        <w:rPr>
          <w:bCs/>
          <w:lang w:val="sk-SK"/>
        </w:rPr>
      </w:pPr>
    </w:p>
    <w:p w:rsidR="004272BA" w:rsidRDefault="004272BA">
      <w:pPr>
        <w:jc w:val="both"/>
      </w:pPr>
      <w:r>
        <w:t>Finančný limit na potraviny:</w:t>
      </w:r>
      <w:r>
        <w:tab/>
      </w:r>
      <w:r>
        <w:tab/>
      </w:r>
      <w:r>
        <w:tab/>
        <w:t>1,19 €</w:t>
      </w:r>
    </w:p>
    <w:p w:rsidR="004272BA" w:rsidRDefault="004272BA">
      <w:pPr>
        <w:jc w:val="both"/>
      </w:pPr>
      <w:r>
        <w:t>Režijné náklady:</w:t>
      </w:r>
      <w:r>
        <w:tab/>
      </w:r>
      <w:r>
        <w:tab/>
      </w:r>
      <w:r>
        <w:tab/>
      </w:r>
      <w:r>
        <w:tab/>
        <w:t>1,11 €</w:t>
      </w:r>
    </w:p>
    <w:p w:rsidR="004272BA" w:rsidRDefault="004272BA">
      <w:pPr>
        <w:jc w:val="both"/>
      </w:pPr>
    </w:p>
    <w:p w:rsidR="004272BA" w:rsidRDefault="004272BA">
      <w:pPr>
        <w:jc w:val="both"/>
        <w:rPr>
          <w:lang w:val="sk-SK"/>
        </w:rPr>
      </w:pPr>
      <w:r>
        <w:rPr>
          <w:rFonts w:eastAsia="MS Mincho"/>
          <w:b/>
          <w:bCs/>
          <w:lang w:val="sk-SK"/>
        </w:rPr>
        <w:t>Celková hodnota jedného hlavného jedla:  2,30 €</w:t>
      </w:r>
    </w:p>
    <w:p w:rsidR="004272BA" w:rsidRDefault="004272BA">
      <w:pPr>
        <w:jc w:val="both"/>
        <w:rPr>
          <w:lang w:val="sk-SK"/>
        </w:rPr>
      </w:pPr>
    </w:p>
    <w:p w:rsidR="004272BA" w:rsidRDefault="004272BA">
      <w:pPr>
        <w:jc w:val="both"/>
      </w:pPr>
      <w:r>
        <w:t>Z toho podľa § 152 Zákonníka práce:</w:t>
      </w:r>
    </w:p>
    <w:p w:rsidR="004272BA" w:rsidRDefault="004272BA">
      <w:pPr>
        <w:jc w:val="both"/>
      </w:pPr>
      <w:r>
        <w:t>Zamestnávateľ hradí minimálne 55%  t.j.:</w:t>
      </w:r>
      <w:r>
        <w:tab/>
        <w:t xml:space="preserve"> 1,27 €</w:t>
      </w:r>
    </w:p>
    <w:p w:rsidR="004272BA" w:rsidRDefault="004272BA">
      <w:pPr>
        <w:jc w:val="both"/>
      </w:pPr>
      <w:r>
        <w:t>Príspevok zo SF na jedno jedlo:                     0,14 €</w:t>
      </w:r>
    </w:p>
    <w:p w:rsidR="004272BA" w:rsidRDefault="004272BA">
      <w:pPr>
        <w:jc w:val="both"/>
      </w:pPr>
      <w:r>
        <w:t>Zamestnancovi ostáva uhradiť:</w:t>
      </w:r>
      <w:r>
        <w:tab/>
      </w:r>
      <w:r>
        <w:tab/>
      </w:r>
      <w:r>
        <w:rPr>
          <w:b/>
          <w:bCs/>
        </w:rPr>
        <w:t xml:space="preserve"> 0,89 €</w:t>
      </w:r>
    </w:p>
    <w:p w:rsidR="004272BA" w:rsidRDefault="004272BA">
      <w:pPr>
        <w:jc w:val="both"/>
      </w:pPr>
    </w:p>
    <w:p w:rsidR="004272BA" w:rsidRDefault="004272BA">
      <w:pPr>
        <w:jc w:val="both"/>
      </w:pPr>
      <w:r>
        <w:t xml:space="preserve">Cena jedného hlavného jedla pre zamestnanca odberateľa je:   </w:t>
      </w:r>
      <w:r>
        <w:rPr>
          <w:b/>
          <w:bCs/>
        </w:rPr>
        <w:t>0,89  €.</w:t>
      </w:r>
    </w:p>
    <w:p w:rsidR="004272BA" w:rsidRDefault="004272BA">
      <w:pPr>
        <w:jc w:val="both"/>
        <w:rPr>
          <w:bCs/>
          <w:lang w:val="sk-SK"/>
        </w:rPr>
      </w:pPr>
      <w:r>
        <w:t xml:space="preserve">Cena je platná od </w:t>
      </w:r>
      <w:r>
        <w:rPr>
          <w:b/>
          <w:bCs/>
        </w:rPr>
        <w:t>1.2.2018</w:t>
      </w:r>
    </w:p>
    <w:p w:rsidR="004272BA" w:rsidRDefault="004272BA">
      <w:pPr>
        <w:jc w:val="both"/>
        <w:rPr>
          <w:bCs/>
          <w:lang w:val="sk-SK"/>
        </w:rPr>
      </w:pPr>
      <w:r>
        <w:rPr>
          <w:bCs/>
          <w:lang w:val="sk-SK"/>
        </w:rPr>
        <w:t>Ostatné body zmluvy ostávajú nezmenené.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Poskytovateľ : 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  <w:t xml:space="preserve">Odberateľ : </w:t>
      </w:r>
    </w:p>
    <w:p w:rsidR="004272BA" w:rsidRDefault="004272BA">
      <w:pPr>
        <w:rPr>
          <w:bCs/>
          <w:lang w:val="sk-SK"/>
        </w:rPr>
      </w:pP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>V Žiline, dňa: …..................</w:t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</w:r>
      <w:r>
        <w:rPr>
          <w:bCs/>
          <w:lang w:val="sk-SK"/>
        </w:rPr>
        <w:tab/>
        <w:t>V Žiline, dňa: …..................</w:t>
      </w:r>
    </w:p>
    <w:p w:rsidR="004272BA" w:rsidRDefault="004272BA">
      <w:pPr>
        <w:rPr>
          <w:bCs/>
          <w:lang w:val="sk-SK"/>
        </w:rPr>
      </w:pP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 xml:space="preserve">         </w:t>
      </w:r>
    </w:p>
    <w:p w:rsidR="004272BA" w:rsidRDefault="004272BA">
      <w:pPr>
        <w:rPr>
          <w:bCs/>
          <w:lang w:val="sk-SK"/>
        </w:rPr>
      </w:pP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>…............................…..............                                  …..........................................…</w:t>
      </w:r>
    </w:p>
    <w:p w:rsidR="004272BA" w:rsidRDefault="004272BA">
      <w:pPr>
        <w:rPr>
          <w:bCs/>
          <w:lang w:val="sk-SK"/>
        </w:rPr>
      </w:pPr>
      <w:r>
        <w:rPr>
          <w:bCs/>
          <w:lang w:val="sk-SK"/>
        </w:rPr>
        <w:t>Mgr. Adriana Randíková                                                 Ing. Ľubica  Pevná</w:t>
      </w:r>
    </w:p>
    <w:p w:rsidR="004272BA" w:rsidRDefault="004272BA">
      <w:r>
        <w:rPr>
          <w:bCs/>
          <w:lang w:val="sk-SK"/>
        </w:rPr>
        <w:t xml:space="preserve">   riaditeľka školy                                                                riaditeľka školy</w:t>
      </w:r>
    </w:p>
    <w:sectPr w:rsidR="004272BA">
      <w:pgSz w:w="11906" w:h="16838"/>
      <w:pgMar w:top="680" w:right="1286" w:bottom="6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80"/>
    <w:rsid w:val="004272BA"/>
    <w:rsid w:val="00992180"/>
    <w:rsid w:val="00E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EC2A4C-1F9A-4054-BC1D-5E50267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1">
    <w:name w:val="WW-WW8Num1ztrue1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1">
    <w:name w:val="WW-WW8Num1ztrue1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1">
    <w:name w:val="WW-WW8Num1ztrue1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1">
    <w:name w:val="WW-WW8Num1ztrue1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Predformtovantext">
    <w:name w:val="Predformátovaný text"/>
    <w:basedOn w:val="Normlny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skuska</dc:creator>
  <cp:keywords/>
  <cp:lastModifiedBy>Ing. Rudolf Zrebný</cp:lastModifiedBy>
  <cp:revision>2</cp:revision>
  <cp:lastPrinted>2012-12-10T12:11:00Z</cp:lastPrinted>
  <dcterms:created xsi:type="dcterms:W3CDTF">2018-02-11T14:32:00Z</dcterms:created>
  <dcterms:modified xsi:type="dcterms:W3CDTF">2018-02-11T14:32:00Z</dcterms:modified>
</cp:coreProperties>
</file>